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49" w:rsidRPr="005F544F" w:rsidRDefault="00F96149" w:rsidP="00F96149">
      <w:pPr>
        <w:pStyle w:val="Sansinterligne"/>
        <w:jc w:val="center"/>
        <w:rPr>
          <w:rFonts w:ascii="Arial" w:hAnsi="Arial" w:cs="Arial"/>
          <w:b/>
        </w:rPr>
      </w:pPr>
      <w:proofErr w:type="spellStart"/>
      <w:r w:rsidRPr="005F544F">
        <w:rPr>
          <w:rFonts w:ascii="Arial" w:hAnsi="Arial" w:cs="Arial"/>
          <w:b/>
        </w:rPr>
        <w:t>Opportunity</w:t>
      </w:r>
      <w:proofErr w:type="spellEnd"/>
      <w:r w:rsidRPr="005F544F">
        <w:rPr>
          <w:rFonts w:ascii="Arial" w:hAnsi="Arial" w:cs="Arial"/>
          <w:b/>
        </w:rPr>
        <w:t xml:space="preserve"> - Centre </w:t>
      </w:r>
      <w:proofErr w:type="spellStart"/>
      <w:r w:rsidRPr="005F544F">
        <w:rPr>
          <w:rFonts w:ascii="Arial" w:hAnsi="Arial" w:cs="Arial"/>
          <w:b/>
        </w:rPr>
        <w:t>Akropolis</w:t>
      </w:r>
      <w:proofErr w:type="spellEnd"/>
    </w:p>
    <w:p w:rsidR="00F96149" w:rsidRPr="00F96149" w:rsidRDefault="00F96149" w:rsidP="005F544F">
      <w:pPr>
        <w:pStyle w:val="Sansinterligne"/>
        <w:jc w:val="both"/>
        <w:rPr>
          <w:rFonts w:ascii="Arial" w:hAnsi="Arial" w:cs="Arial"/>
        </w:rPr>
      </w:pPr>
    </w:p>
    <w:p w:rsidR="00F96149" w:rsidRDefault="00F96149" w:rsidP="005F544F">
      <w:pPr>
        <w:pStyle w:val="Sansinterligne"/>
        <w:jc w:val="both"/>
        <w:rPr>
          <w:rFonts w:ascii="Arial" w:hAnsi="Arial" w:cs="Arial"/>
        </w:rPr>
      </w:pP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proofErr w:type="spellStart"/>
      <w:r w:rsidRPr="00F96149">
        <w:rPr>
          <w:rFonts w:ascii="Arial" w:hAnsi="Arial" w:cs="Arial"/>
        </w:rPr>
        <w:t>Uherské</w:t>
      </w:r>
      <w:proofErr w:type="spellEnd"/>
      <w:r w:rsidRPr="00F96149">
        <w:rPr>
          <w:rFonts w:ascii="Arial" w:hAnsi="Arial" w:cs="Arial"/>
        </w:rPr>
        <w:t xml:space="preserve"> </w:t>
      </w:r>
      <w:proofErr w:type="spellStart"/>
      <w:r w:rsidRPr="00F96149">
        <w:rPr>
          <w:rFonts w:ascii="Arial" w:hAnsi="Arial" w:cs="Arial"/>
        </w:rPr>
        <w:t>Hradiště</w:t>
      </w:r>
      <w:proofErr w:type="spellEnd"/>
      <w:r w:rsidRPr="00F96149">
        <w:rPr>
          <w:rFonts w:ascii="Arial" w:hAnsi="Arial" w:cs="Arial"/>
        </w:rPr>
        <w:t>, République tchèque</w:t>
      </w:r>
    </w:p>
    <w:p w:rsid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5F544F">
        <w:rPr>
          <w:rFonts w:ascii="Arial" w:hAnsi="Arial" w:cs="Arial"/>
          <w:b/>
        </w:rPr>
        <w:t>Début</w:t>
      </w:r>
      <w:r>
        <w:rPr>
          <w:rFonts w:ascii="Arial" w:hAnsi="Arial" w:cs="Arial"/>
        </w:rPr>
        <w:t xml:space="preserve"> </w:t>
      </w:r>
      <w:r w:rsidRPr="00F96149">
        <w:rPr>
          <w:rFonts w:ascii="Arial" w:hAnsi="Arial" w:cs="Arial"/>
        </w:rPr>
        <w:t>: 01/0</w:t>
      </w:r>
      <w:r w:rsidR="00256441">
        <w:rPr>
          <w:rFonts w:ascii="Arial" w:hAnsi="Arial" w:cs="Arial"/>
        </w:rPr>
        <w:t>3</w:t>
      </w:r>
      <w:r w:rsidRPr="00F96149">
        <w:rPr>
          <w:rFonts w:ascii="Arial" w:hAnsi="Arial" w:cs="Arial"/>
        </w:rPr>
        <w:t>/2017</w:t>
      </w: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5F544F">
        <w:rPr>
          <w:rFonts w:ascii="Arial" w:hAnsi="Arial" w:cs="Arial"/>
          <w:b/>
        </w:rPr>
        <w:t>Fin</w:t>
      </w:r>
      <w:r>
        <w:rPr>
          <w:rFonts w:ascii="Arial" w:hAnsi="Arial" w:cs="Arial"/>
        </w:rPr>
        <w:t xml:space="preserve"> </w:t>
      </w:r>
      <w:r w:rsidRPr="00F96149">
        <w:rPr>
          <w:rFonts w:ascii="Arial" w:hAnsi="Arial" w:cs="Arial"/>
        </w:rPr>
        <w:t xml:space="preserve">: </w:t>
      </w:r>
      <w:r w:rsidR="00256441">
        <w:rPr>
          <w:rFonts w:ascii="Arial" w:hAnsi="Arial" w:cs="Arial"/>
        </w:rPr>
        <w:t>28/02</w:t>
      </w:r>
      <w:r w:rsidRPr="00F96149">
        <w:rPr>
          <w:rFonts w:ascii="Arial" w:hAnsi="Arial" w:cs="Arial"/>
        </w:rPr>
        <w:t>/2018</w:t>
      </w:r>
    </w:p>
    <w:p w:rsid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</w:p>
    <w:p w:rsidR="00F96149" w:rsidRPr="00F96149" w:rsidRDefault="00F73203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96149" w:rsidRPr="00F96149">
        <w:rPr>
          <w:rFonts w:ascii="Arial" w:hAnsi="Arial" w:cs="Arial"/>
        </w:rPr>
        <w:t xml:space="preserve">e projet </w:t>
      </w:r>
      <w:r>
        <w:rPr>
          <w:rFonts w:ascii="Arial" w:hAnsi="Arial" w:cs="Arial"/>
        </w:rPr>
        <w:t>SVE regroupe des volontaires d</w:t>
      </w:r>
      <w:r w:rsidR="00F96149" w:rsidRPr="00F96149">
        <w:rPr>
          <w:rFonts w:ascii="Arial" w:hAnsi="Arial" w:cs="Arial"/>
        </w:rPr>
        <w:t xml:space="preserve">'Allemagne, </w:t>
      </w:r>
      <w:r>
        <w:rPr>
          <w:rFonts w:ascii="Arial" w:hAnsi="Arial" w:cs="Arial"/>
        </w:rPr>
        <w:t xml:space="preserve">France et </w:t>
      </w:r>
      <w:r w:rsidR="00F96149" w:rsidRPr="00F96149">
        <w:rPr>
          <w:rFonts w:ascii="Arial" w:hAnsi="Arial" w:cs="Arial"/>
        </w:rPr>
        <w:t xml:space="preserve">Espagne </w:t>
      </w:r>
      <w:r>
        <w:rPr>
          <w:rFonts w:ascii="Arial" w:hAnsi="Arial" w:cs="Arial"/>
        </w:rPr>
        <w:t>pour une période de</w:t>
      </w:r>
      <w:r w:rsidR="00256441">
        <w:rPr>
          <w:rFonts w:ascii="Arial" w:hAnsi="Arial" w:cs="Arial"/>
        </w:rPr>
        <w:t xml:space="preserve"> 12 mois du 01/03/2017 au 28/02</w:t>
      </w:r>
      <w:r w:rsidR="00F96149" w:rsidRPr="00F96149">
        <w:rPr>
          <w:rFonts w:ascii="Arial" w:hAnsi="Arial" w:cs="Arial"/>
        </w:rPr>
        <w:t xml:space="preserve">/2018. Arrivée à </w:t>
      </w:r>
      <w:proofErr w:type="spellStart"/>
      <w:r w:rsidR="00F96149" w:rsidRPr="00F96149">
        <w:rPr>
          <w:rFonts w:ascii="Arial" w:hAnsi="Arial" w:cs="Arial"/>
        </w:rPr>
        <w:t>Uherské</w:t>
      </w:r>
      <w:proofErr w:type="spellEnd"/>
      <w:r w:rsidR="00F96149" w:rsidRPr="00F96149">
        <w:rPr>
          <w:rFonts w:ascii="Arial" w:hAnsi="Arial" w:cs="Arial"/>
        </w:rPr>
        <w:t xml:space="preserve"> </w:t>
      </w:r>
      <w:proofErr w:type="spellStart"/>
      <w:r w:rsidR="00F96149" w:rsidRPr="00F96149">
        <w:rPr>
          <w:rFonts w:ascii="Arial" w:hAnsi="Arial" w:cs="Arial"/>
        </w:rPr>
        <w:t>Hradiště</w:t>
      </w:r>
      <w:proofErr w:type="spellEnd"/>
      <w:r w:rsidR="00F96149" w:rsidRPr="00F96149">
        <w:rPr>
          <w:rFonts w:ascii="Arial" w:hAnsi="Arial" w:cs="Arial"/>
        </w:rPr>
        <w:t xml:space="preserve"> prévue le </w:t>
      </w:r>
      <w:r w:rsidR="00256441">
        <w:rPr>
          <w:rFonts w:ascii="Arial" w:hAnsi="Arial" w:cs="Arial"/>
        </w:rPr>
        <w:t>28/02</w:t>
      </w:r>
      <w:r w:rsidR="00F96149" w:rsidRPr="00F96149">
        <w:rPr>
          <w:rFonts w:ascii="Arial" w:hAnsi="Arial" w:cs="Arial"/>
        </w:rPr>
        <w:t>/2017.</w:t>
      </w:r>
    </w:p>
    <w:p w:rsidR="00F73203" w:rsidRDefault="00F73203" w:rsidP="005F544F">
      <w:pPr>
        <w:pStyle w:val="Sansinterligne"/>
        <w:spacing w:line="276" w:lineRule="auto"/>
        <w:jc w:val="both"/>
        <w:rPr>
          <w:rFonts w:ascii="Arial" w:hAnsi="Arial" w:cs="Arial"/>
        </w:rPr>
      </w:pP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>Le projet «</w:t>
      </w:r>
      <w:proofErr w:type="spellStart"/>
      <w:r w:rsidRPr="00F96149">
        <w:rPr>
          <w:rFonts w:ascii="Arial" w:hAnsi="Arial" w:cs="Arial"/>
        </w:rPr>
        <w:t>Opportunity</w:t>
      </w:r>
      <w:proofErr w:type="spellEnd"/>
      <w:r w:rsidRPr="00F96149">
        <w:rPr>
          <w:rFonts w:ascii="Arial" w:hAnsi="Arial" w:cs="Arial"/>
        </w:rPr>
        <w:t xml:space="preserve">» est basé sur une expérience antérieure très positive avec le programme Volontariat européen au Centre </w:t>
      </w:r>
      <w:proofErr w:type="spellStart"/>
      <w:r w:rsidRPr="00F96149">
        <w:rPr>
          <w:rFonts w:ascii="Arial" w:hAnsi="Arial" w:cs="Arial"/>
        </w:rPr>
        <w:t>Akropolis</w:t>
      </w:r>
      <w:proofErr w:type="spellEnd"/>
      <w:r w:rsidRPr="00F96149">
        <w:rPr>
          <w:rFonts w:ascii="Arial" w:hAnsi="Arial" w:cs="Arial"/>
        </w:rPr>
        <w:t>, ce qui explique pourquoi nous souhaitons continuer à recevoir des volontaires.</w:t>
      </w:r>
    </w:p>
    <w:p w:rsidR="00A569B3" w:rsidRDefault="00A569B3" w:rsidP="005F544F">
      <w:pPr>
        <w:pStyle w:val="Sansinterligne"/>
        <w:spacing w:line="276" w:lineRule="auto"/>
        <w:jc w:val="both"/>
        <w:rPr>
          <w:rFonts w:ascii="Arial" w:hAnsi="Arial" w:cs="Arial"/>
        </w:rPr>
      </w:pP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 xml:space="preserve">Les objectifs du projet sont de fournir un </w:t>
      </w:r>
      <w:r w:rsidR="00A569B3">
        <w:rPr>
          <w:rFonts w:ascii="Arial" w:hAnsi="Arial" w:cs="Arial"/>
        </w:rPr>
        <w:t>volontariat</w:t>
      </w:r>
      <w:r w:rsidRPr="00F96149">
        <w:rPr>
          <w:rFonts w:ascii="Arial" w:hAnsi="Arial" w:cs="Arial"/>
        </w:rPr>
        <w:t xml:space="preserve"> et un soutien SVE pendant 12 mois à 4 volontaires d'Allemagne, de France, d'Espagne et de Russie, et de veiller à ce que les volontaires développent leurs compétences clés et </w:t>
      </w:r>
      <w:r w:rsidR="00A569B3">
        <w:rPr>
          <w:rFonts w:ascii="Arial" w:hAnsi="Arial" w:cs="Arial"/>
        </w:rPr>
        <w:t>correspondants à</w:t>
      </w:r>
      <w:r w:rsidRPr="00F96149">
        <w:rPr>
          <w:rFonts w:ascii="Arial" w:hAnsi="Arial" w:cs="Arial"/>
        </w:rPr>
        <w:t xml:space="preserve"> leur personnalité.</w:t>
      </w:r>
    </w:p>
    <w:p w:rsidR="00A569B3" w:rsidRDefault="00A569B3" w:rsidP="005F544F">
      <w:pPr>
        <w:pStyle w:val="Sansinterligne"/>
        <w:spacing w:line="276" w:lineRule="auto"/>
        <w:jc w:val="both"/>
        <w:rPr>
          <w:rFonts w:ascii="Arial" w:hAnsi="Arial" w:cs="Arial"/>
        </w:rPr>
      </w:pPr>
    </w:p>
    <w:p w:rsidR="00F96149" w:rsidRPr="00A569B3" w:rsidRDefault="00F96149" w:rsidP="005F544F">
      <w:pPr>
        <w:pStyle w:val="Sansinterligne"/>
        <w:spacing w:line="276" w:lineRule="auto"/>
        <w:jc w:val="both"/>
        <w:rPr>
          <w:rFonts w:ascii="Arial" w:hAnsi="Arial" w:cs="Arial"/>
          <w:b/>
        </w:rPr>
      </w:pPr>
      <w:r w:rsidRPr="00A569B3">
        <w:rPr>
          <w:rFonts w:ascii="Arial" w:hAnsi="Arial" w:cs="Arial"/>
          <w:b/>
        </w:rPr>
        <w:t>Les tâches</w:t>
      </w:r>
      <w:r w:rsidR="00904A14">
        <w:rPr>
          <w:rFonts w:ascii="Arial" w:hAnsi="Arial" w:cs="Arial"/>
          <w:b/>
        </w:rPr>
        <w:t xml:space="preserve"> </w:t>
      </w:r>
      <w:r w:rsidRPr="00A569B3">
        <w:rPr>
          <w:rFonts w:ascii="Arial" w:hAnsi="Arial" w:cs="Arial"/>
          <w:b/>
        </w:rPr>
        <w:t>:</w:t>
      </w: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 xml:space="preserve">Les bénévoles travailleront à la crèche avec des enfants âgés de 1 ½ à 3 ans, deux fois par semaine, aidant les travailleurs qualifiés à superviser les tout-petits pendant les </w:t>
      </w:r>
      <w:r w:rsidR="00135E87">
        <w:rPr>
          <w:rFonts w:ascii="Arial" w:hAnsi="Arial" w:cs="Arial"/>
        </w:rPr>
        <w:t>sorties</w:t>
      </w:r>
      <w:r w:rsidRPr="00F96149">
        <w:rPr>
          <w:rFonts w:ascii="Arial" w:hAnsi="Arial" w:cs="Arial"/>
        </w:rPr>
        <w:t xml:space="preserve"> et les activités créatives. Ils s'occuperont, une fois par semaine, du travail de promotion du Centre </w:t>
      </w:r>
      <w:proofErr w:type="spellStart"/>
      <w:r w:rsidRPr="00F96149">
        <w:rPr>
          <w:rFonts w:ascii="Arial" w:hAnsi="Arial" w:cs="Arial"/>
        </w:rPr>
        <w:t>Akropolis</w:t>
      </w:r>
      <w:proofErr w:type="spellEnd"/>
      <w:r w:rsidRPr="00F96149">
        <w:rPr>
          <w:rFonts w:ascii="Arial" w:hAnsi="Arial" w:cs="Arial"/>
        </w:rPr>
        <w:t xml:space="preserve"> en créant et en partageant des documents promotionnels (documents, photos, vidéos). Deux fois par semaine, des volontaires participeront à des conversations avec des </w:t>
      </w:r>
      <w:r w:rsidR="00135E87">
        <w:rPr>
          <w:rFonts w:ascii="Arial" w:hAnsi="Arial" w:cs="Arial"/>
        </w:rPr>
        <w:t>inter</w:t>
      </w:r>
      <w:r w:rsidRPr="00F96149">
        <w:rPr>
          <w:rFonts w:ascii="Arial" w:hAnsi="Arial" w:cs="Arial"/>
        </w:rPr>
        <w:t>locuteurs natifs pour acquérir des connaissances de base en langue tchèque. Ils participeront également à des activités pour les enfants et leurs parents (habituellement 5 week-ends par an) et participeront au camp de jour pendant les vacances d'été.</w:t>
      </w: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 xml:space="preserve">Le travail régulier dans l'organisation d'accueil renforcera leur sens des responsabilités et leur autodiscipline. Les </w:t>
      </w:r>
      <w:r w:rsidR="00904A14">
        <w:rPr>
          <w:rFonts w:ascii="Arial" w:hAnsi="Arial" w:cs="Arial"/>
        </w:rPr>
        <w:t>volontaires</w:t>
      </w:r>
      <w:r w:rsidRPr="00F96149">
        <w:rPr>
          <w:rFonts w:ascii="Arial" w:hAnsi="Arial" w:cs="Arial"/>
        </w:rPr>
        <w:t xml:space="preserve"> ont la possibilité de réaliser leurs propres projets afin de travailler sur leur créativité et d'obtenir une plus grande indépendance.</w:t>
      </w:r>
    </w:p>
    <w:p w:rsidR="00904A14" w:rsidRDefault="00904A14" w:rsidP="005F544F">
      <w:pPr>
        <w:pStyle w:val="Sansinterligne"/>
        <w:spacing w:line="276" w:lineRule="auto"/>
        <w:jc w:val="both"/>
        <w:rPr>
          <w:rFonts w:ascii="Arial" w:hAnsi="Arial" w:cs="Arial"/>
        </w:rPr>
      </w:pPr>
    </w:p>
    <w:p w:rsidR="00F96149" w:rsidRPr="00904A14" w:rsidRDefault="00F96149" w:rsidP="005F544F">
      <w:pPr>
        <w:pStyle w:val="Sansinterligne"/>
        <w:spacing w:line="276" w:lineRule="auto"/>
        <w:jc w:val="both"/>
        <w:rPr>
          <w:rFonts w:ascii="Arial" w:hAnsi="Arial" w:cs="Arial"/>
          <w:b/>
        </w:rPr>
      </w:pPr>
      <w:r w:rsidRPr="00904A14">
        <w:rPr>
          <w:rFonts w:ascii="Arial" w:hAnsi="Arial" w:cs="Arial"/>
          <w:b/>
        </w:rPr>
        <w:t>Hébergement</w:t>
      </w:r>
      <w:r w:rsidR="00904A14">
        <w:rPr>
          <w:rFonts w:ascii="Arial" w:hAnsi="Arial" w:cs="Arial"/>
          <w:b/>
        </w:rPr>
        <w:t xml:space="preserve"> </w:t>
      </w:r>
      <w:r w:rsidRPr="00904A14">
        <w:rPr>
          <w:rFonts w:ascii="Arial" w:hAnsi="Arial" w:cs="Arial"/>
          <w:b/>
        </w:rPr>
        <w:t>:</w:t>
      </w: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>Les bénévoles séjourneront dans un appartement</w:t>
      </w:r>
      <w:r w:rsidR="00904A14">
        <w:rPr>
          <w:rFonts w:ascii="Arial" w:hAnsi="Arial" w:cs="Arial"/>
        </w:rPr>
        <w:t xml:space="preserve"> en colocation</w:t>
      </w:r>
      <w:r w:rsidRPr="00F96149">
        <w:rPr>
          <w:rFonts w:ascii="Arial" w:hAnsi="Arial" w:cs="Arial"/>
        </w:rPr>
        <w:t xml:space="preserve"> "4 + 1" (4 chambres et 1 cuisine + lave-vaisselle, lave-linge, toilettes, Internet) près du Centre </w:t>
      </w:r>
      <w:proofErr w:type="spellStart"/>
      <w:r w:rsidRPr="00F96149">
        <w:rPr>
          <w:rFonts w:ascii="Arial" w:hAnsi="Arial" w:cs="Arial"/>
        </w:rPr>
        <w:t>Akropolis</w:t>
      </w:r>
      <w:proofErr w:type="spellEnd"/>
      <w:r w:rsidRPr="00F96149">
        <w:rPr>
          <w:rFonts w:ascii="Arial" w:hAnsi="Arial" w:cs="Arial"/>
        </w:rPr>
        <w:t xml:space="preserve">. Chaque </w:t>
      </w:r>
      <w:r w:rsidR="00904A14">
        <w:rPr>
          <w:rFonts w:ascii="Arial" w:hAnsi="Arial" w:cs="Arial"/>
        </w:rPr>
        <w:t>volontaire</w:t>
      </w:r>
      <w:r w:rsidRPr="00F96149">
        <w:rPr>
          <w:rFonts w:ascii="Arial" w:hAnsi="Arial" w:cs="Arial"/>
        </w:rPr>
        <w:t xml:space="preserve"> a sa propre chambre.</w:t>
      </w: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>Les bénévoles peuvent commander le déjeuner à l'organisation.</w:t>
      </w: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>Chaque bénévole aura un vélo, facilitant les choses pour lui / elle de voyager.</w:t>
      </w:r>
    </w:p>
    <w:p w:rsidR="00904A14" w:rsidRDefault="00904A14" w:rsidP="005F544F">
      <w:pPr>
        <w:pStyle w:val="Sansinterligne"/>
        <w:spacing w:line="276" w:lineRule="auto"/>
        <w:jc w:val="both"/>
        <w:rPr>
          <w:rFonts w:ascii="Arial" w:hAnsi="Arial" w:cs="Arial"/>
          <w:b/>
        </w:rPr>
      </w:pPr>
    </w:p>
    <w:p w:rsidR="00F96149" w:rsidRPr="00904A14" w:rsidRDefault="00F96149" w:rsidP="005F544F">
      <w:pPr>
        <w:pStyle w:val="Sansinterligne"/>
        <w:spacing w:line="276" w:lineRule="auto"/>
        <w:jc w:val="both"/>
        <w:rPr>
          <w:rFonts w:ascii="Arial" w:hAnsi="Arial" w:cs="Arial"/>
          <w:b/>
        </w:rPr>
      </w:pPr>
      <w:r w:rsidRPr="00904A14">
        <w:rPr>
          <w:rFonts w:ascii="Arial" w:hAnsi="Arial" w:cs="Arial"/>
          <w:b/>
        </w:rPr>
        <w:t>Allocation</w:t>
      </w:r>
      <w:r w:rsidR="00904A14">
        <w:rPr>
          <w:rFonts w:ascii="Arial" w:hAnsi="Arial" w:cs="Arial"/>
          <w:b/>
        </w:rPr>
        <w:t xml:space="preserve"> </w:t>
      </w:r>
      <w:r w:rsidRPr="00904A14">
        <w:rPr>
          <w:rFonts w:ascii="Arial" w:hAnsi="Arial" w:cs="Arial"/>
          <w:b/>
        </w:rPr>
        <w:t>:</w:t>
      </w: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 xml:space="preserve">Indemnité </w:t>
      </w:r>
      <w:r w:rsidR="00904A14">
        <w:rPr>
          <w:rFonts w:ascii="Arial" w:hAnsi="Arial" w:cs="Arial"/>
        </w:rPr>
        <w:t xml:space="preserve">du </w:t>
      </w:r>
      <w:r w:rsidRPr="00F96149">
        <w:rPr>
          <w:rFonts w:ascii="Arial" w:hAnsi="Arial" w:cs="Arial"/>
        </w:rPr>
        <w:t>volontaire: 90,50 € / mois</w:t>
      </w:r>
    </w:p>
    <w:p w:rsidR="00F96149" w:rsidRPr="00F96149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F96149">
        <w:rPr>
          <w:rFonts w:ascii="Arial" w:hAnsi="Arial" w:cs="Arial"/>
        </w:rPr>
        <w:t>Allocation alimentaire: 150Kč / jour (</w:t>
      </w:r>
      <w:r w:rsidR="005F544F">
        <w:rPr>
          <w:rFonts w:ascii="Arial" w:hAnsi="Arial" w:cs="Arial"/>
        </w:rPr>
        <w:t xml:space="preserve">soit environ </w:t>
      </w:r>
      <w:r w:rsidRPr="00F96149">
        <w:rPr>
          <w:rFonts w:ascii="Arial" w:hAnsi="Arial" w:cs="Arial"/>
        </w:rPr>
        <w:t>5</w:t>
      </w:r>
      <w:r w:rsidR="005F544F">
        <w:rPr>
          <w:rFonts w:ascii="Arial" w:hAnsi="Arial" w:cs="Arial"/>
        </w:rPr>
        <w:t>,50</w:t>
      </w:r>
      <w:r w:rsidRPr="00F96149">
        <w:rPr>
          <w:rFonts w:ascii="Arial" w:hAnsi="Arial" w:cs="Arial"/>
        </w:rPr>
        <w:t xml:space="preserve"> € / jour)</w:t>
      </w:r>
    </w:p>
    <w:p w:rsidR="00F96149" w:rsidRPr="00B545E7" w:rsidRDefault="00F96149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B545E7">
        <w:rPr>
          <w:rFonts w:ascii="Arial" w:hAnsi="Arial" w:cs="Arial"/>
        </w:rPr>
        <w:t>Frais de voyage internationaux</w:t>
      </w:r>
      <w:r w:rsidR="005F544F" w:rsidRPr="00B545E7">
        <w:rPr>
          <w:rFonts w:ascii="Arial" w:hAnsi="Arial" w:cs="Arial"/>
        </w:rPr>
        <w:t xml:space="preserve"> </w:t>
      </w:r>
      <w:r w:rsidRPr="00B545E7">
        <w:rPr>
          <w:rFonts w:ascii="Arial" w:hAnsi="Arial" w:cs="Arial"/>
        </w:rPr>
        <w:t>: 275 €</w:t>
      </w:r>
    </w:p>
    <w:p w:rsidR="00244591" w:rsidRPr="00B545E7" w:rsidRDefault="00244591" w:rsidP="005F544F">
      <w:pPr>
        <w:pStyle w:val="Sansinterligne"/>
        <w:spacing w:line="276" w:lineRule="auto"/>
        <w:jc w:val="both"/>
        <w:rPr>
          <w:rFonts w:ascii="Arial" w:hAnsi="Arial" w:cs="Arial"/>
        </w:rPr>
      </w:pPr>
    </w:p>
    <w:p w:rsidR="00244591" w:rsidRPr="00B545E7" w:rsidRDefault="00244591" w:rsidP="005F544F">
      <w:pPr>
        <w:pStyle w:val="Sansinterligne"/>
        <w:spacing w:line="276" w:lineRule="auto"/>
        <w:jc w:val="both"/>
        <w:rPr>
          <w:rFonts w:ascii="Arial" w:hAnsi="Arial" w:cs="Arial"/>
          <w:b/>
        </w:rPr>
      </w:pPr>
      <w:r w:rsidRPr="00B545E7">
        <w:rPr>
          <w:rFonts w:ascii="Arial" w:hAnsi="Arial" w:cs="Arial"/>
          <w:b/>
        </w:rPr>
        <w:t>Candidature :</w:t>
      </w:r>
    </w:p>
    <w:p w:rsidR="00244591" w:rsidRPr="00244591" w:rsidRDefault="00244591" w:rsidP="005F544F">
      <w:pPr>
        <w:pStyle w:val="Sansinterligne"/>
        <w:spacing w:line="276" w:lineRule="auto"/>
        <w:jc w:val="both"/>
        <w:rPr>
          <w:rFonts w:ascii="Arial" w:hAnsi="Arial" w:cs="Arial"/>
        </w:rPr>
      </w:pPr>
      <w:r w:rsidRPr="00244591">
        <w:rPr>
          <w:rFonts w:ascii="Arial" w:hAnsi="Arial" w:cs="Arial"/>
        </w:rPr>
        <w:t xml:space="preserve">Envoyé votre CV en anglais à </w:t>
      </w:r>
      <w:hyperlink r:id="rId4" w:history="1">
        <w:r w:rsidRPr="007507E9">
          <w:rPr>
            <w:rStyle w:val="Lienhypertexte"/>
            <w:rFonts w:ascii="Arial" w:hAnsi="Arial" w:cs="Arial"/>
          </w:rPr>
          <w:t>europedirect@cristeel.fr</w:t>
        </w:r>
      </w:hyperlink>
      <w:r>
        <w:rPr>
          <w:rFonts w:ascii="Arial" w:hAnsi="Arial" w:cs="Arial"/>
        </w:rPr>
        <w:t xml:space="preserve"> </w:t>
      </w:r>
      <w:r w:rsidR="00B545E7">
        <w:rPr>
          <w:rFonts w:ascii="Arial" w:hAnsi="Arial" w:cs="Arial"/>
        </w:rPr>
        <w:t xml:space="preserve">ou </w:t>
      </w:r>
      <w:hyperlink r:id="rId5" w:history="1">
        <w:r w:rsidR="00B545E7" w:rsidRPr="007507E9">
          <w:rPr>
            <w:rStyle w:val="Lienhypertexte"/>
            <w:rFonts w:ascii="Arial" w:hAnsi="Arial" w:cs="Arial"/>
          </w:rPr>
          <w:t>contact@cristeel.fr</w:t>
        </w:r>
      </w:hyperlink>
      <w:r w:rsidR="00B545E7">
        <w:rPr>
          <w:rFonts w:ascii="Arial" w:hAnsi="Arial" w:cs="Arial"/>
        </w:rPr>
        <w:t xml:space="preserve"> </w:t>
      </w:r>
    </w:p>
    <w:sectPr w:rsidR="00244591" w:rsidRPr="00244591" w:rsidSect="000F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F4F"/>
    <w:rsid w:val="000B5468"/>
    <w:rsid w:val="000F055E"/>
    <w:rsid w:val="00135E87"/>
    <w:rsid w:val="001520B1"/>
    <w:rsid w:val="00183646"/>
    <w:rsid w:val="0019156E"/>
    <w:rsid w:val="001E0EAE"/>
    <w:rsid w:val="00232F4F"/>
    <w:rsid w:val="00244591"/>
    <w:rsid w:val="00256441"/>
    <w:rsid w:val="00275971"/>
    <w:rsid w:val="002C121F"/>
    <w:rsid w:val="002D3422"/>
    <w:rsid w:val="00350C5C"/>
    <w:rsid w:val="00370AD9"/>
    <w:rsid w:val="003B259A"/>
    <w:rsid w:val="004F7AEE"/>
    <w:rsid w:val="00540B23"/>
    <w:rsid w:val="00554DF4"/>
    <w:rsid w:val="005D5EA0"/>
    <w:rsid w:val="005D77B5"/>
    <w:rsid w:val="005F544F"/>
    <w:rsid w:val="00667469"/>
    <w:rsid w:val="006B08EA"/>
    <w:rsid w:val="007527FA"/>
    <w:rsid w:val="007806A0"/>
    <w:rsid w:val="00904A14"/>
    <w:rsid w:val="00A569B3"/>
    <w:rsid w:val="00A72153"/>
    <w:rsid w:val="00AB75D8"/>
    <w:rsid w:val="00B1091E"/>
    <w:rsid w:val="00B545E7"/>
    <w:rsid w:val="00BA1FF3"/>
    <w:rsid w:val="00BF0404"/>
    <w:rsid w:val="00D222FA"/>
    <w:rsid w:val="00EB44E5"/>
    <w:rsid w:val="00F33E01"/>
    <w:rsid w:val="00F73203"/>
    <w:rsid w:val="00F96149"/>
    <w:rsid w:val="00FB429C"/>
    <w:rsid w:val="00FD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614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445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cristeel.fr" TargetMode="External"/><Relationship Id="rId4" Type="http://schemas.openxmlformats.org/officeDocument/2006/relationships/hyperlink" Target="mailto:europedirect@cristee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</dc:creator>
  <cp:lastModifiedBy>Caroline Comunello</cp:lastModifiedBy>
  <cp:revision>5</cp:revision>
  <dcterms:created xsi:type="dcterms:W3CDTF">2017-01-06T08:48:00Z</dcterms:created>
  <dcterms:modified xsi:type="dcterms:W3CDTF">2017-01-30T09:15:00Z</dcterms:modified>
</cp:coreProperties>
</file>