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9B" w:rsidRDefault="0026389B" w:rsidP="0026389B">
      <w:pPr>
        <w:pBdr>
          <w:top w:val="single" w:sz="4" w:space="1" w:color="auto"/>
          <w:left w:val="single" w:sz="4" w:space="4" w:color="auto"/>
          <w:bottom w:val="single" w:sz="4" w:space="1" w:color="auto"/>
          <w:right w:val="single" w:sz="4" w:space="4" w:color="auto"/>
        </w:pBdr>
        <w:spacing w:after="0" w:line="240" w:lineRule="auto"/>
        <w:jc w:val="center"/>
        <w:rPr>
          <w:sz w:val="36"/>
        </w:rPr>
      </w:pPr>
      <w:r w:rsidRPr="0026389B">
        <w:rPr>
          <w:sz w:val="36"/>
        </w:rPr>
        <w:t>OFFRE SVE – Irlande</w:t>
      </w:r>
    </w:p>
    <w:p w:rsidR="0026389B" w:rsidRPr="0026389B" w:rsidRDefault="0026389B" w:rsidP="0026389B">
      <w:pPr>
        <w:pBdr>
          <w:top w:val="single" w:sz="4" w:space="1" w:color="auto"/>
          <w:left w:val="single" w:sz="4" w:space="4" w:color="auto"/>
          <w:bottom w:val="single" w:sz="4" w:space="1" w:color="auto"/>
          <w:right w:val="single" w:sz="4" w:space="4" w:color="auto"/>
        </w:pBdr>
        <w:spacing w:after="0" w:line="240" w:lineRule="auto"/>
        <w:jc w:val="center"/>
        <w:rPr>
          <w:sz w:val="32"/>
        </w:rPr>
      </w:pPr>
      <w:r w:rsidRPr="0026389B">
        <w:rPr>
          <w:b/>
          <w:sz w:val="32"/>
        </w:rPr>
        <w:t>Lieu</w:t>
      </w:r>
      <w:r w:rsidRPr="0026389B">
        <w:rPr>
          <w:sz w:val="32"/>
        </w:rPr>
        <w:t> : Dublin</w:t>
      </w:r>
    </w:p>
    <w:p w:rsidR="0026389B" w:rsidRPr="0026389B" w:rsidRDefault="0026389B" w:rsidP="0026389B">
      <w:pPr>
        <w:pBdr>
          <w:top w:val="single" w:sz="4" w:space="1" w:color="auto"/>
          <w:left w:val="single" w:sz="4" w:space="4" w:color="auto"/>
          <w:bottom w:val="single" w:sz="4" w:space="1" w:color="auto"/>
          <w:right w:val="single" w:sz="4" w:space="4" w:color="auto"/>
        </w:pBdr>
        <w:spacing w:after="0" w:line="240" w:lineRule="auto"/>
        <w:jc w:val="center"/>
        <w:rPr>
          <w:sz w:val="32"/>
        </w:rPr>
      </w:pPr>
      <w:r w:rsidRPr="0026389B">
        <w:rPr>
          <w:b/>
          <w:sz w:val="32"/>
        </w:rPr>
        <w:t>Dates</w:t>
      </w:r>
      <w:r w:rsidRPr="0026389B">
        <w:rPr>
          <w:sz w:val="32"/>
        </w:rPr>
        <w:t> : à partir de Septembre 2017</w:t>
      </w:r>
    </w:p>
    <w:p w:rsidR="0026389B" w:rsidRPr="0026389B" w:rsidRDefault="0026389B" w:rsidP="0026389B">
      <w:pPr>
        <w:pBdr>
          <w:top w:val="single" w:sz="4" w:space="1" w:color="auto"/>
          <w:left w:val="single" w:sz="4" w:space="4" w:color="auto"/>
          <w:bottom w:val="single" w:sz="4" w:space="1" w:color="auto"/>
          <w:right w:val="single" w:sz="4" w:space="4" w:color="auto"/>
        </w:pBdr>
        <w:spacing w:after="0" w:line="240" w:lineRule="auto"/>
        <w:jc w:val="center"/>
        <w:rPr>
          <w:sz w:val="32"/>
        </w:rPr>
      </w:pPr>
      <w:r w:rsidRPr="0026389B">
        <w:rPr>
          <w:b/>
          <w:sz w:val="32"/>
        </w:rPr>
        <w:t>Durée</w:t>
      </w:r>
      <w:r w:rsidRPr="0026389B">
        <w:rPr>
          <w:sz w:val="32"/>
        </w:rPr>
        <w:t> : 12 mois</w:t>
      </w:r>
    </w:p>
    <w:p w:rsidR="0026389B" w:rsidRDefault="0026389B" w:rsidP="0026389B">
      <w:pPr>
        <w:jc w:val="both"/>
        <w:rPr>
          <w:b/>
          <w:i/>
          <w:sz w:val="28"/>
          <w:szCs w:val="24"/>
        </w:rPr>
      </w:pPr>
    </w:p>
    <w:p w:rsidR="0026389B" w:rsidRPr="00982BF7" w:rsidRDefault="0026389B" w:rsidP="0026389B">
      <w:pPr>
        <w:jc w:val="both"/>
        <w:rPr>
          <w:b/>
          <w:i/>
          <w:sz w:val="28"/>
          <w:szCs w:val="24"/>
        </w:rPr>
      </w:pPr>
      <w:r w:rsidRPr="00982BF7">
        <w:rPr>
          <w:b/>
          <w:i/>
          <w:sz w:val="28"/>
          <w:szCs w:val="24"/>
        </w:rPr>
        <w:t xml:space="preserve">L’organisme : Peter </w:t>
      </w:r>
      <w:proofErr w:type="spellStart"/>
      <w:r w:rsidRPr="00982BF7">
        <w:rPr>
          <w:b/>
          <w:i/>
          <w:sz w:val="28"/>
          <w:szCs w:val="24"/>
        </w:rPr>
        <w:t>McVerry</w:t>
      </w:r>
      <w:proofErr w:type="spellEnd"/>
      <w:r w:rsidRPr="00982BF7">
        <w:rPr>
          <w:b/>
          <w:i/>
          <w:sz w:val="28"/>
          <w:szCs w:val="24"/>
        </w:rPr>
        <w:t xml:space="preserve"> Trust</w:t>
      </w:r>
    </w:p>
    <w:p w:rsidR="0026389B" w:rsidRPr="004B7F25" w:rsidRDefault="0026389B" w:rsidP="0026389B">
      <w:pPr>
        <w:jc w:val="both"/>
      </w:pPr>
      <w:r>
        <w:t xml:space="preserve">Peter </w:t>
      </w:r>
      <w:proofErr w:type="spellStart"/>
      <w:r>
        <w:t>McVerry</w:t>
      </w:r>
      <w:proofErr w:type="spellEnd"/>
      <w:r>
        <w:t xml:space="preserve"> Trust (PMVT), qui a tout juste fêté ses 30 ans, </w:t>
      </w:r>
      <w:r w:rsidRPr="004B7F25">
        <w:t xml:space="preserve">est une association engagée pour lutter contre la constante évolution du nombre de sans-abris et contre les conséquences </w:t>
      </w:r>
      <w:r>
        <w:t>de l’addiction aux</w:t>
      </w:r>
      <w:r w:rsidRPr="004B7F25">
        <w:t xml:space="preserve"> drogues ainsi que les conséquences du désavantage social. PMVT permet l’accès</w:t>
      </w:r>
      <w:r>
        <w:t xml:space="preserve"> facile</w:t>
      </w:r>
      <w:r w:rsidRPr="004B7F25">
        <w:t xml:space="preserve"> à des </w:t>
      </w:r>
      <w:r>
        <w:t>prestations sociales</w:t>
      </w:r>
      <w:r w:rsidRPr="004B7F25">
        <w:t>, surto</w:t>
      </w:r>
      <w:r>
        <w:t>ut aux personnes les plus jeunes</w:t>
      </w:r>
      <w:r w:rsidRPr="004B7F25">
        <w:t>.</w:t>
      </w:r>
    </w:p>
    <w:p w:rsidR="0026389B" w:rsidRPr="004B7F25" w:rsidRDefault="0026389B" w:rsidP="0026389B">
      <w:pPr>
        <w:jc w:val="both"/>
      </w:pPr>
      <w:r w:rsidRPr="004B7F25">
        <w:t>Notre organisme propose des échappatoires à la vie de sans-abris  qui s’appuie sur le principe du modèle “</w:t>
      </w:r>
      <w:proofErr w:type="spellStart"/>
      <w:r w:rsidRPr="004B7F25">
        <w:t>Housing</w:t>
      </w:r>
      <w:proofErr w:type="spellEnd"/>
      <w:r w:rsidRPr="004B7F25">
        <w:t xml:space="preserve"> First” – modèle qui a pour cadre l’égalité des chances, la dignité et le respect.</w:t>
      </w:r>
    </w:p>
    <w:p w:rsidR="0026389B" w:rsidRPr="004B7F25" w:rsidRDefault="0026389B" w:rsidP="0026389B">
      <w:pPr>
        <w:jc w:val="both"/>
      </w:pPr>
      <w:r w:rsidRPr="004B7F25">
        <w:t>Nos buts et objectifs principaux sont de</w:t>
      </w:r>
      <w:r>
        <w:t> :</w:t>
      </w:r>
    </w:p>
    <w:p w:rsidR="0026389B" w:rsidRPr="004B7F25" w:rsidRDefault="0026389B" w:rsidP="0026389B">
      <w:pPr>
        <w:pStyle w:val="Paragraphedeliste"/>
        <w:numPr>
          <w:ilvl w:val="0"/>
          <w:numId w:val="4"/>
        </w:numPr>
        <w:jc w:val="both"/>
      </w:pPr>
      <w:r w:rsidRPr="004B7F25">
        <w:t>Viser ceux qui sont le plus en marge de la société</w:t>
      </w:r>
    </w:p>
    <w:p w:rsidR="0026389B" w:rsidRPr="004B7F25" w:rsidRDefault="0026389B" w:rsidP="0026389B">
      <w:pPr>
        <w:pStyle w:val="Paragraphedeliste"/>
        <w:numPr>
          <w:ilvl w:val="0"/>
          <w:numId w:val="4"/>
        </w:numPr>
        <w:jc w:val="both"/>
      </w:pPr>
      <w:r w:rsidRPr="004B7F25">
        <w:t xml:space="preserve">Offrir un environnement rassurant, sécurisé, solidaire et stimulant grâce à nos services. </w:t>
      </w:r>
    </w:p>
    <w:p w:rsidR="0026389B" w:rsidRDefault="0026389B" w:rsidP="0026389B">
      <w:pPr>
        <w:jc w:val="both"/>
      </w:pPr>
      <w:r w:rsidRPr="002D469C">
        <w:t>Nous offrons un grand nombre de services, incluant la mise à disposition temporaire d’un logement dans lequel peuvent habiter jusqu’à 18 personnes</w:t>
      </w:r>
      <w:r>
        <w:t xml:space="preserve">. Ce logement accueille généralement des personnes ayant une dépendance à la drogue ou à l’alcool, ou encore des problèmes de dysfonctionnement mental. Si le volontaire est amené à travailler avec les personnes fréquentant ce logement, il s’agira d’un travail plutôt en soirée, c’est-à-dire que sa journée commencera à 15h et finira à 22h. </w:t>
      </w:r>
    </w:p>
    <w:p w:rsidR="0026389B" w:rsidRPr="002D469C" w:rsidRDefault="0026389B" w:rsidP="0026389B">
      <w:pPr>
        <w:jc w:val="both"/>
      </w:pPr>
      <w:r>
        <w:t>Nous avons également des services de réinsertion pour toxicomanes.</w:t>
      </w:r>
    </w:p>
    <w:p w:rsidR="0026389B" w:rsidRDefault="0026389B" w:rsidP="0026389B">
      <w:pPr>
        <w:jc w:val="both"/>
      </w:pPr>
      <w:r>
        <w:t xml:space="preserve">Nous avons un staff composé de plus de 200 personnes qui travaillent à temps plein ou partiel parmi les 25 services mis à disposition à la fois sur le site de Dublin et de Kildare. </w:t>
      </w:r>
    </w:p>
    <w:p w:rsidR="0026389B" w:rsidRPr="00982BF7" w:rsidRDefault="0026389B" w:rsidP="0026389B">
      <w:pPr>
        <w:jc w:val="both"/>
        <w:rPr>
          <w:b/>
          <w:i/>
          <w:sz w:val="28"/>
          <w:szCs w:val="24"/>
        </w:rPr>
      </w:pPr>
      <w:r w:rsidRPr="00982BF7">
        <w:rPr>
          <w:b/>
          <w:i/>
          <w:sz w:val="28"/>
          <w:szCs w:val="24"/>
        </w:rPr>
        <w:t>La mission dans ses grandes lignes</w:t>
      </w:r>
    </w:p>
    <w:p w:rsidR="0026389B" w:rsidRPr="004B7F25" w:rsidRDefault="0026389B" w:rsidP="0026389B">
      <w:pPr>
        <w:jc w:val="both"/>
      </w:pPr>
      <w:r w:rsidRPr="004B7F25">
        <w:t>Le volume horaire de la mission est de 35h/semaine. Dans ces 35h, il sera compris: son travail sur les différentes activités, les réunions d’équipe, ses formations et les réunions avec le tuteur. L’emploi du temps est conçu après concertation du coordinateur de projet, du tuteur et du volontaire.</w:t>
      </w:r>
    </w:p>
    <w:p w:rsidR="0026389B" w:rsidRPr="004B7F25" w:rsidRDefault="0026389B" w:rsidP="0026389B">
      <w:pPr>
        <w:jc w:val="both"/>
      </w:pPr>
      <w:r w:rsidRPr="004B7F25">
        <w:t xml:space="preserve">Le/la volontaire aura droit à 2 jours de congés par mois de mission et il sera aussi libre les jours fériés. </w:t>
      </w:r>
    </w:p>
    <w:p w:rsidR="0026389B" w:rsidRPr="004B7F25" w:rsidRDefault="0026389B" w:rsidP="0026389B">
      <w:pPr>
        <w:jc w:val="both"/>
      </w:pPr>
      <w:r w:rsidRPr="004B7F25">
        <w:t>Le/la volontaire sera logé au centre ville, dans un studio comprenant un coin chambre, une kitchenette et une salle de bain. Le logement est équipé (linge de maison ainsi que poêles et casseroles sont mis à disposition).</w:t>
      </w:r>
    </w:p>
    <w:p w:rsidR="0026389B" w:rsidRPr="004B7F25" w:rsidRDefault="0026389B" w:rsidP="0026389B">
      <w:pPr>
        <w:jc w:val="both"/>
      </w:pPr>
      <w:r w:rsidRPr="004B7F25">
        <w:t>Le/la volontaire sera aiguillé sur place, notamment pour ouvrir un compte en banque irlandais afin de lui virer les sommes d’argent directement sur ce compte.</w:t>
      </w:r>
    </w:p>
    <w:p w:rsidR="0026389B" w:rsidRPr="00982BF7" w:rsidRDefault="0026389B" w:rsidP="0026389B">
      <w:pPr>
        <w:jc w:val="both"/>
        <w:rPr>
          <w:b/>
          <w:i/>
          <w:sz w:val="28"/>
          <w:szCs w:val="24"/>
        </w:rPr>
      </w:pPr>
      <w:r w:rsidRPr="00982BF7">
        <w:rPr>
          <w:b/>
          <w:i/>
          <w:sz w:val="28"/>
          <w:szCs w:val="24"/>
        </w:rPr>
        <w:t>Taches du volontaire</w:t>
      </w:r>
    </w:p>
    <w:p w:rsidR="0026389B" w:rsidRPr="004B7F25" w:rsidRDefault="0026389B" w:rsidP="0026389B">
      <w:pPr>
        <w:jc w:val="both"/>
      </w:pPr>
      <w:r w:rsidRPr="004B7F25">
        <w:t>Le volontaire aura à accomplir une liste de taches variées selon son poste. Il/Elle aura l’opportunité d’acquérir de nouvelles compétences et de l’expérience, notamment concernant le travail en équipe et le travail direct avec les personnes fréquentant notre centre. Ci-dessous les différentes taches que le volontaire aura à accomplir :</w:t>
      </w:r>
    </w:p>
    <w:p w:rsidR="0026389B" w:rsidRPr="004B7F25" w:rsidRDefault="0026389B" w:rsidP="0026389B">
      <w:pPr>
        <w:pStyle w:val="Paragraphedeliste"/>
        <w:keepNext/>
        <w:numPr>
          <w:ilvl w:val="0"/>
          <w:numId w:val="2"/>
        </w:numPr>
        <w:ind w:left="714" w:hanging="357"/>
        <w:jc w:val="both"/>
      </w:pPr>
      <w:r w:rsidRPr="004B7F25">
        <w:lastRenderedPageBreak/>
        <w:t>Soutien d’un ordre social aux personnes fréquentant le centre;</w:t>
      </w:r>
    </w:p>
    <w:p w:rsidR="0026389B" w:rsidRPr="00A56F45" w:rsidRDefault="0026389B" w:rsidP="0026389B">
      <w:pPr>
        <w:pStyle w:val="Paragraphedeliste"/>
        <w:keepNext/>
        <w:numPr>
          <w:ilvl w:val="0"/>
          <w:numId w:val="2"/>
        </w:numPr>
        <w:ind w:left="714" w:hanging="357"/>
        <w:jc w:val="both"/>
        <w:rPr>
          <w:lang w:val="en-US"/>
        </w:rPr>
      </w:pPr>
      <w:proofErr w:type="spellStart"/>
      <w:r w:rsidRPr="00A56F45">
        <w:rPr>
          <w:lang w:val="en-US"/>
        </w:rPr>
        <w:t>Soutien</w:t>
      </w:r>
      <w:proofErr w:type="spellEnd"/>
      <w:r w:rsidRPr="00A56F45">
        <w:rPr>
          <w:lang w:val="en-US"/>
        </w:rPr>
        <w:t xml:space="preserve"> aux </w:t>
      </w:r>
      <w:proofErr w:type="spellStart"/>
      <w:r w:rsidRPr="00A56F45">
        <w:rPr>
          <w:lang w:val="en-US"/>
        </w:rPr>
        <w:t>familles</w:t>
      </w:r>
      <w:proofErr w:type="spellEnd"/>
      <w:r w:rsidRPr="00A56F45">
        <w:rPr>
          <w:lang w:val="en-US"/>
        </w:rPr>
        <w:t>;</w:t>
      </w:r>
    </w:p>
    <w:p w:rsidR="0026389B" w:rsidRPr="004B7F25" w:rsidRDefault="0026389B" w:rsidP="0026389B">
      <w:pPr>
        <w:pStyle w:val="Paragraphedeliste"/>
        <w:keepNext/>
        <w:numPr>
          <w:ilvl w:val="0"/>
          <w:numId w:val="2"/>
        </w:numPr>
        <w:ind w:left="714" w:hanging="357"/>
        <w:jc w:val="both"/>
      </w:pPr>
      <w:r w:rsidRPr="004B7F25">
        <w:t>Aide à la gestion de l’argent ;</w:t>
      </w:r>
    </w:p>
    <w:p w:rsidR="0026389B" w:rsidRPr="00A56F45" w:rsidRDefault="0026389B" w:rsidP="0026389B">
      <w:pPr>
        <w:pStyle w:val="Paragraphedeliste"/>
        <w:keepNext/>
        <w:numPr>
          <w:ilvl w:val="0"/>
          <w:numId w:val="2"/>
        </w:numPr>
        <w:ind w:left="714" w:hanging="357"/>
        <w:jc w:val="both"/>
        <w:rPr>
          <w:lang w:val="en-US"/>
        </w:rPr>
      </w:pPr>
      <w:proofErr w:type="spellStart"/>
      <w:r w:rsidRPr="00A56F45">
        <w:rPr>
          <w:lang w:val="en-US"/>
        </w:rPr>
        <w:t>Cuisiner</w:t>
      </w:r>
      <w:proofErr w:type="spellEnd"/>
      <w:r w:rsidRPr="00A56F45">
        <w:rPr>
          <w:lang w:val="en-US"/>
        </w:rPr>
        <w:t xml:space="preserve"> des plats </w:t>
      </w:r>
      <w:proofErr w:type="spellStart"/>
      <w:r w:rsidRPr="00A56F45">
        <w:rPr>
          <w:lang w:val="en-US"/>
        </w:rPr>
        <w:t>équilibrés</w:t>
      </w:r>
      <w:proofErr w:type="spellEnd"/>
      <w:r w:rsidRPr="00A56F45">
        <w:rPr>
          <w:lang w:val="en-US"/>
        </w:rPr>
        <w:t>;</w:t>
      </w:r>
    </w:p>
    <w:p w:rsidR="0026389B" w:rsidRPr="004B7F25" w:rsidRDefault="0026389B" w:rsidP="0026389B">
      <w:pPr>
        <w:pStyle w:val="Paragraphedeliste"/>
        <w:keepNext/>
        <w:numPr>
          <w:ilvl w:val="0"/>
          <w:numId w:val="2"/>
        </w:numPr>
        <w:ind w:left="714" w:hanging="357"/>
        <w:jc w:val="both"/>
      </w:pPr>
      <w:r w:rsidRPr="004B7F25">
        <w:t>Aide administrative avec les rendez-vous, les formulaires et les candidatures ;</w:t>
      </w:r>
    </w:p>
    <w:p w:rsidR="0026389B" w:rsidRPr="004B7F25" w:rsidRDefault="0026389B" w:rsidP="0026389B">
      <w:pPr>
        <w:pStyle w:val="Paragraphedeliste"/>
        <w:keepNext/>
        <w:numPr>
          <w:ilvl w:val="0"/>
          <w:numId w:val="2"/>
        </w:numPr>
        <w:ind w:left="714" w:hanging="357"/>
        <w:jc w:val="both"/>
      </w:pPr>
      <w:r w:rsidRPr="004B7F25">
        <w:t>Soutien pour s’occuper d’une maison ;</w:t>
      </w:r>
    </w:p>
    <w:p w:rsidR="0026389B" w:rsidRPr="004B7F25" w:rsidRDefault="0026389B" w:rsidP="0026389B">
      <w:pPr>
        <w:pStyle w:val="Paragraphedeliste"/>
        <w:keepNext/>
        <w:numPr>
          <w:ilvl w:val="0"/>
          <w:numId w:val="2"/>
        </w:numPr>
        <w:ind w:left="714" w:hanging="357"/>
        <w:jc w:val="both"/>
      </w:pPr>
      <w:r w:rsidRPr="004B7F25">
        <w:t>Conseil et soutien pour le bien-être personnel des personnes fréquentant le centre.</w:t>
      </w:r>
    </w:p>
    <w:p w:rsidR="0026389B" w:rsidRPr="004B7F25" w:rsidRDefault="0026389B" w:rsidP="0026389B">
      <w:pPr>
        <w:jc w:val="both"/>
      </w:pPr>
      <w:r w:rsidRPr="004B7F25">
        <w:t>Le ou la volontaire aura aussi l’occasion de prendre des initiatives et de proposer d’autres taches qui pourraient être bénéfiques pour les personnes fréquentant le centre.</w:t>
      </w:r>
    </w:p>
    <w:p w:rsidR="0026389B" w:rsidRPr="00982BF7" w:rsidRDefault="0026389B" w:rsidP="0026389B">
      <w:pPr>
        <w:jc w:val="both"/>
        <w:rPr>
          <w:b/>
          <w:i/>
          <w:sz w:val="28"/>
          <w:szCs w:val="24"/>
        </w:rPr>
      </w:pPr>
      <w:r w:rsidRPr="00982BF7">
        <w:rPr>
          <w:b/>
          <w:i/>
          <w:sz w:val="28"/>
          <w:szCs w:val="24"/>
        </w:rPr>
        <w:t>Profil du volontaire</w:t>
      </w:r>
    </w:p>
    <w:p w:rsidR="0026389B" w:rsidRPr="004B7F25" w:rsidRDefault="0026389B" w:rsidP="0026389B">
      <w:pPr>
        <w:jc w:val="both"/>
      </w:pPr>
      <w:r w:rsidRPr="004B7F25">
        <w:t>L’organisme recherche un/une volontaire motivé</w:t>
      </w:r>
      <w:r>
        <w:t>(e)</w:t>
      </w:r>
      <w:r w:rsidRPr="004B7F25">
        <w:t xml:space="preserve"> et voulant travailler dans un environnement social et d’aide à la personne. Nous travaillons principalement avec des personnes désavantagées socialement parlant et dans des coins reculés des villes. </w:t>
      </w:r>
    </w:p>
    <w:p w:rsidR="0026389B" w:rsidRPr="004B7F25" w:rsidRDefault="0026389B" w:rsidP="0026389B">
      <w:pPr>
        <w:jc w:val="both"/>
      </w:pPr>
      <w:r w:rsidRPr="004B7F25">
        <w:t>Nous recherchons un/une volontaire ayant les quelques compétences ci-dessous et partageant les intérêts suivants :</w:t>
      </w:r>
    </w:p>
    <w:p w:rsidR="0026389B" w:rsidRPr="004B7F25" w:rsidRDefault="0026389B" w:rsidP="0026389B">
      <w:pPr>
        <w:pStyle w:val="Paragraphedeliste"/>
        <w:numPr>
          <w:ilvl w:val="0"/>
          <w:numId w:val="1"/>
        </w:numPr>
        <w:jc w:val="both"/>
      </w:pPr>
      <w:r w:rsidRPr="004B7F25">
        <w:t>Notions d’anglais (écrit et oral);</w:t>
      </w:r>
    </w:p>
    <w:p w:rsidR="0026389B" w:rsidRPr="004B7F25" w:rsidRDefault="0026389B" w:rsidP="0026389B">
      <w:pPr>
        <w:pStyle w:val="Paragraphedeliste"/>
        <w:numPr>
          <w:ilvl w:val="0"/>
          <w:numId w:val="1"/>
        </w:numPr>
        <w:jc w:val="both"/>
      </w:pPr>
      <w:r w:rsidRPr="004B7F25">
        <w:t>Intérêt pour l’aide au développement de la personne ;</w:t>
      </w:r>
    </w:p>
    <w:p w:rsidR="0026389B" w:rsidRPr="004B7F25" w:rsidRDefault="0026389B" w:rsidP="0026389B">
      <w:pPr>
        <w:pStyle w:val="Paragraphedeliste"/>
        <w:numPr>
          <w:ilvl w:val="0"/>
          <w:numId w:val="1"/>
        </w:numPr>
        <w:jc w:val="both"/>
      </w:pPr>
      <w:r w:rsidRPr="004B7F25">
        <w:t>Intérêt pour l’aide au développement professionnel dans un environnement social difficile (problèmes de logement, de santé ou autres) ;</w:t>
      </w:r>
    </w:p>
    <w:p w:rsidR="0026389B" w:rsidRPr="004B7F25" w:rsidRDefault="0026389B" w:rsidP="0026389B">
      <w:pPr>
        <w:pStyle w:val="Paragraphedeliste"/>
        <w:numPr>
          <w:ilvl w:val="0"/>
          <w:numId w:val="1"/>
        </w:numPr>
        <w:jc w:val="both"/>
      </w:pPr>
      <w:r w:rsidRPr="004B7F25">
        <w:t xml:space="preserve">Motivation pour découvrir le domaine de la santé et de l’hébergement </w:t>
      </w:r>
      <w:r>
        <w:t>en Irlande</w:t>
      </w:r>
      <w:r w:rsidRPr="004B7F25">
        <w:t> ;</w:t>
      </w:r>
    </w:p>
    <w:p w:rsidR="0026389B" w:rsidRPr="004B7F25" w:rsidRDefault="0026389B" w:rsidP="0026389B">
      <w:pPr>
        <w:pStyle w:val="Paragraphedeliste"/>
        <w:numPr>
          <w:ilvl w:val="0"/>
          <w:numId w:val="1"/>
        </w:numPr>
        <w:jc w:val="both"/>
      </w:pPr>
      <w:r w:rsidRPr="004B7F25">
        <w:t>Capacité à travailler en équipe ;</w:t>
      </w:r>
    </w:p>
    <w:p w:rsidR="0026389B" w:rsidRPr="00A56F45" w:rsidRDefault="0026389B" w:rsidP="0026389B">
      <w:pPr>
        <w:pStyle w:val="Paragraphedeliste"/>
        <w:numPr>
          <w:ilvl w:val="0"/>
          <w:numId w:val="1"/>
        </w:numPr>
        <w:jc w:val="both"/>
        <w:rPr>
          <w:lang w:val="en-US"/>
        </w:rPr>
      </w:pPr>
      <w:proofErr w:type="spellStart"/>
      <w:r w:rsidRPr="00A56F45">
        <w:rPr>
          <w:lang w:val="en-US"/>
        </w:rPr>
        <w:t>Capacité</w:t>
      </w:r>
      <w:proofErr w:type="spellEnd"/>
      <w:r w:rsidRPr="00A56F45">
        <w:rPr>
          <w:lang w:val="en-US"/>
        </w:rPr>
        <w:t xml:space="preserve"> de </w:t>
      </w:r>
      <w:proofErr w:type="spellStart"/>
      <w:r w:rsidRPr="00A56F45">
        <w:rPr>
          <w:lang w:val="en-US"/>
        </w:rPr>
        <w:t>pédagogie</w:t>
      </w:r>
      <w:proofErr w:type="spellEnd"/>
      <w:r w:rsidRPr="00A56F45">
        <w:rPr>
          <w:lang w:val="en-US"/>
        </w:rPr>
        <w:t> ;</w:t>
      </w:r>
    </w:p>
    <w:p w:rsidR="0026389B" w:rsidRPr="004B7F25" w:rsidRDefault="0026389B" w:rsidP="0026389B">
      <w:pPr>
        <w:pStyle w:val="Paragraphedeliste"/>
        <w:numPr>
          <w:ilvl w:val="0"/>
          <w:numId w:val="1"/>
        </w:numPr>
        <w:jc w:val="both"/>
      </w:pPr>
      <w:r w:rsidRPr="004B7F25">
        <w:t>Motivation pour mieux comprendre les besoins des sans-abris ;</w:t>
      </w:r>
    </w:p>
    <w:p w:rsidR="0026389B" w:rsidRPr="004B7F25" w:rsidRDefault="0026389B" w:rsidP="0026389B">
      <w:pPr>
        <w:pStyle w:val="Paragraphedeliste"/>
        <w:numPr>
          <w:ilvl w:val="0"/>
          <w:numId w:val="1"/>
        </w:numPr>
        <w:jc w:val="both"/>
      </w:pPr>
      <w:r w:rsidRPr="004B7F25">
        <w:t xml:space="preserve">Enthousiasme pour monter des </w:t>
      </w:r>
      <w:proofErr w:type="spellStart"/>
      <w:r w:rsidRPr="004B7F25">
        <w:t>micro-projets</w:t>
      </w:r>
      <w:proofErr w:type="spellEnd"/>
      <w:r w:rsidRPr="004B7F25">
        <w:t xml:space="preserve"> et la réalisation de nouvelles activités visant à motiver les personnes fréquentant le centre.</w:t>
      </w:r>
    </w:p>
    <w:p w:rsidR="0026389B" w:rsidRPr="00982BF7" w:rsidRDefault="0026389B" w:rsidP="0026389B">
      <w:pPr>
        <w:jc w:val="both"/>
        <w:rPr>
          <w:b/>
          <w:i/>
          <w:sz w:val="28"/>
          <w:szCs w:val="24"/>
        </w:rPr>
      </w:pPr>
      <w:r w:rsidRPr="00982BF7">
        <w:rPr>
          <w:b/>
          <w:i/>
          <w:sz w:val="28"/>
          <w:szCs w:val="24"/>
        </w:rPr>
        <w:t xml:space="preserve">Procédure de sélection </w:t>
      </w:r>
    </w:p>
    <w:p w:rsidR="0026389B" w:rsidRDefault="0026389B" w:rsidP="0026389B">
      <w:pPr>
        <w:jc w:val="both"/>
      </w:pPr>
      <w:r w:rsidRPr="00982BF7">
        <w:t xml:space="preserve">Nous sélectionnerons le/la volontaire </w:t>
      </w:r>
      <w:r>
        <w:t>surtout sur le critère de sa motivation à participer à notre projet.</w:t>
      </w:r>
    </w:p>
    <w:p w:rsidR="0026389B" w:rsidRDefault="0026389B" w:rsidP="0026389B">
      <w:pPr>
        <w:jc w:val="both"/>
      </w:pPr>
      <w:r w:rsidRPr="00982BF7">
        <w:t xml:space="preserve">Nous prônons la pluralité et nous voulons que nos volontaires aient des âges différents, soient d’horizons différents, de genres différents et aient des nationalités différentes. </w:t>
      </w:r>
    </w:p>
    <w:p w:rsidR="0026389B" w:rsidRDefault="0026389B" w:rsidP="0026389B">
      <w:pPr>
        <w:jc w:val="both"/>
      </w:pPr>
    </w:p>
    <w:p w:rsidR="0026389B" w:rsidRPr="0026389B" w:rsidRDefault="0026389B" w:rsidP="0026389B">
      <w:pPr>
        <w:pBdr>
          <w:top w:val="single" w:sz="4" w:space="1" w:color="auto"/>
          <w:left w:val="single" w:sz="4" w:space="4" w:color="auto"/>
          <w:bottom w:val="single" w:sz="4" w:space="1" w:color="auto"/>
          <w:right w:val="single" w:sz="4" w:space="4" w:color="auto"/>
        </w:pBdr>
        <w:jc w:val="center"/>
        <w:rPr>
          <w:b/>
          <w:sz w:val="28"/>
        </w:rPr>
      </w:pPr>
      <w:r w:rsidRPr="0026389B">
        <w:rPr>
          <w:b/>
          <w:sz w:val="28"/>
        </w:rPr>
        <w:t>PERSONNE CONTACT</w:t>
      </w:r>
    </w:p>
    <w:p w:rsidR="0026389B" w:rsidRPr="0026389B" w:rsidRDefault="0026389B" w:rsidP="0026389B">
      <w:pPr>
        <w:pBdr>
          <w:top w:val="single" w:sz="4" w:space="1" w:color="auto"/>
          <w:left w:val="single" w:sz="4" w:space="4" w:color="auto"/>
          <w:bottom w:val="single" w:sz="4" w:space="1" w:color="auto"/>
          <w:right w:val="single" w:sz="4" w:space="4" w:color="auto"/>
        </w:pBdr>
        <w:jc w:val="center"/>
        <w:rPr>
          <w:b/>
          <w:sz w:val="28"/>
        </w:rPr>
      </w:pPr>
      <w:r w:rsidRPr="0026389B">
        <w:rPr>
          <w:b/>
          <w:sz w:val="28"/>
        </w:rPr>
        <w:t>servicecivique@cristeel.fr</w:t>
      </w:r>
    </w:p>
    <w:p w:rsidR="0026389B" w:rsidRDefault="0026389B"/>
    <w:sectPr w:rsidR="0026389B" w:rsidSect="002638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6A1"/>
    <w:multiLevelType w:val="hybridMultilevel"/>
    <w:tmpl w:val="972261F8"/>
    <w:lvl w:ilvl="0" w:tplc="49326E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3520AC"/>
    <w:multiLevelType w:val="hybridMultilevel"/>
    <w:tmpl w:val="D3282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8E709E"/>
    <w:multiLevelType w:val="hybridMultilevel"/>
    <w:tmpl w:val="BB00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E6F79"/>
    <w:multiLevelType w:val="multilevel"/>
    <w:tmpl w:val="9B98B78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7ACE75F6"/>
    <w:multiLevelType w:val="hybridMultilevel"/>
    <w:tmpl w:val="438CC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6389B"/>
    <w:rsid w:val="0026389B"/>
    <w:rsid w:val="00B110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38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3896</Characters>
  <Application>Microsoft Office Word</Application>
  <DocSecurity>0</DocSecurity>
  <Lines>32</Lines>
  <Paragraphs>9</Paragraphs>
  <ScaleCrop>false</ScaleCrop>
  <Company>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2017-01-25T10:50:00Z</dcterms:created>
  <dcterms:modified xsi:type="dcterms:W3CDTF">2017-01-25T10:56:00Z</dcterms:modified>
</cp:coreProperties>
</file>