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2D" w:rsidRDefault="00B02473">
      <w:pPr>
        <w:jc w:val="center"/>
        <w:rPr>
          <w:rFonts w:ascii="Roboto" w:hAnsi="Roboto"/>
          <w:b/>
          <w:color w:val="4A4A4A"/>
          <w:sz w:val="32"/>
          <w:szCs w:val="32"/>
        </w:rPr>
      </w:pPr>
      <w:r>
        <w:rPr>
          <w:rFonts w:ascii="Roboto" w:hAnsi="Roboto"/>
          <w:b/>
          <w:color w:val="4A4A4A"/>
          <w:sz w:val="32"/>
          <w:szCs w:val="32"/>
        </w:rPr>
        <w:t>PARCOURS SANS FRONTIERES – CONTENU PEDAGOGIQUE</w:t>
      </w:r>
    </w:p>
    <w:p w:rsidR="00B6732D" w:rsidRDefault="00B6732D">
      <w:pPr>
        <w:jc w:val="both"/>
        <w:rPr>
          <w:rFonts w:ascii="Roboto" w:hAnsi="Roboto"/>
          <w:b/>
          <w:color w:val="4A4A4A"/>
          <w:sz w:val="32"/>
          <w:szCs w:val="32"/>
        </w:rPr>
      </w:pPr>
    </w:p>
    <w:p w:rsidR="00B6732D" w:rsidRDefault="00B02473" w:rsidP="00A564F5">
      <w:pPr>
        <w:spacing w:line="360" w:lineRule="auto"/>
      </w:pPr>
      <w:r>
        <w:rPr>
          <w:rFonts w:ascii="Roboto" w:hAnsi="Roboto"/>
          <w:color w:val="4A4A4A"/>
          <w:sz w:val="24"/>
          <w:szCs w:val="24"/>
          <w:u w:val="single"/>
        </w:rPr>
        <w:t>Titre du module</w:t>
      </w:r>
      <w:r>
        <w:rPr>
          <w:rFonts w:ascii="Roboto" w:hAnsi="Roboto"/>
          <w:color w:val="4A4A4A"/>
          <w:sz w:val="24"/>
          <w:szCs w:val="24"/>
        </w:rPr>
        <w:t xml:space="preserve"> : </w:t>
      </w:r>
      <w:r w:rsidR="00A564F5" w:rsidRPr="00A564F5">
        <w:rPr>
          <w:rFonts w:ascii="Roboto" w:hAnsi="Roboto"/>
          <w:color w:val="4A4A4A"/>
          <w:sz w:val="24"/>
          <w:szCs w:val="24"/>
        </w:rPr>
        <w:t>Montage de projets et orga</w:t>
      </w:r>
      <w:r w:rsidR="00A564F5">
        <w:rPr>
          <w:rFonts w:ascii="Roboto" w:hAnsi="Roboto"/>
          <w:color w:val="4A4A4A"/>
          <w:sz w:val="24"/>
          <w:szCs w:val="24"/>
        </w:rPr>
        <w:t xml:space="preserve">niser un accueil de volontaires </w:t>
      </w:r>
      <w:proofErr w:type="gramStart"/>
      <w:r w:rsidR="00A564F5">
        <w:rPr>
          <w:rFonts w:ascii="Roboto" w:hAnsi="Roboto"/>
          <w:color w:val="4A4A4A"/>
          <w:sz w:val="24"/>
          <w:szCs w:val="24"/>
        </w:rPr>
        <w:t>in</w:t>
      </w:r>
      <w:r w:rsidR="00A564F5" w:rsidRPr="00A564F5">
        <w:rPr>
          <w:rFonts w:ascii="Roboto" w:hAnsi="Roboto"/>
          <w:color w:val="4A4A4A"/>
          <w:sz w:val="24"/>
          <w:szCs w:val="24"/>
        </w:rPr>
        <w:t>ternationaux.</w:t>
      </w:r>
      <w:r>
        <w:rPr>
          <w:rFonts w:ascii="Roboto" w:hAnsi="Roboto"/>
          <w:color w:val="4A4A4A"/>
          <w:sz w:val="24"/>
          <w:szCs w:val="24"/>
        </w:rPr>
        <w:t>_</w:t>
      </w:r>
      <w:proofErr w:type="gramEnd"/>
      <w:r>
        <w:rPr>
          <w:rFonts w:ascii="Roboto" w:hAnsi="Roboto"/>
          <w:color w:val="4A4A4A"/>
          <w:sz w:val="24"/>
          <w:szCs w:val="24"/>
        </w:rPr>
        <w:t xml:space="preserve">______________________________________________       </w:t>
      </w:r>
    </w:p>
    <w:p w:rsidR="00B6732D" w:rsidRDefault="00B02473">
      <w:pPr>
        <w:spacing w:line="360" w:lineRule="auto"/>
        <w:jc w:val="both"/>
      </w:pPr>
      <w:r>
        <w:rPr>
          <w:rFonts w:ascii="Roboto" w:hAnsi="Roboto"/>
          <w:color w:val="4A4A4A"/>
          <w:sz w:val="24"/>
          <w:szCs w:val="24"/>
          <w:u w:val="single"/>
        </w:rPr>
        <w:t>Intervenant</w:t>
      </w:r>
      <w:r>
        <w:rPr>
          <w:rFonts w:ascii="Roboto" w:hAnsi="Roboto"/>
          <w:color w:val="4A4A4A"/>
          <w:sz w:val="24"/>
          <w:szCs w:val="24"/>
        </w:rPr>
        <w:t xml:space="preserve"> : _</w:t>
      </w:r>
      <w:r w:rsidR="00A564F5">
        <w:rPr>
          <w:rFonts w:ascii="Roboto" w:hAnsi="Roboto"/>
          <w:color w:val="4A4A4A"/>
          <w:sz w:val="24"/>
          <w:szCs w:val="24"/>
        </w:rPr>
        <w:t>CRISTEEL</w:t>
      </w:r>
      <w:r>
        <w:rPr>
          <w:rFonts w:ascii="Roboto" w:hAnsi="Roboto"/>
          <w:color w:val="4A4A4A"/>
          <w:sz w:val="24"/>
          <w:szCs w:val="24"/>
        </w:rPr>
        <w:t>_________________________________________________</w:t>
      </w:r>
    </w:p>
    <w:p w:rsidR="00B6732D" w:rsidRDefault="00B02473">
      <w:pPr>
        <w:spacing w:line="360" w:lineRule="auto"/>
        <w:jc w:val="both"/>
      </w:pPr>
      <w:bookmarkStart w:id="0" w:name="__DdeLink__284_72432633"/>
      <w:r>
        <w:rPr>
          <w:rFonts w:ascii="Roboto" w:hAnsi="Roboto"/>
          <w:color w:val="4A4A4A"/>
          <w:sz w:val="24"/>
          <w:szCs w:val="24"/>
          <w:u w:val="single"/>
        </w:rPr>
        <w:t>Durée</w:t>
      </w:r>
      <w:r>
        <w:rPr>
          <w:rFonts w:ascii="Roboto" w:hAnsi="Roboto"/>
          <w:color w:val="4A4A4A"/>
          <w:sz w:val="24"/>
          <w:szCs w:val="24"/>
        </w:rPr>
        <w:t xml:space="preserve"> : 7h </w:t>
      </w:r>
      <w:bookmarkEnd w:id="0"/>
      <w:r>
        <w:rPr>
          <w:rFonts w:ascii="Roboto" w:hAnsi="Roboto"/>
          <w:color w:val="4A4A4A"/>
          <w:sz w:val="24"/>
          <w:szCs w:val="24"/>
        </w:rPr>
        <w:t xml:space="preserve">: de 9h à 12h30  et de 13h30 à 17h00 (Repas tiré du sac)                                                                                               </w:t>
      </w:r>
    </w:p>
    <w:p w:rsidR="00B6732D" w:rsidRDefault="00B02473">
      <w:pPr>
        <w:spacing w:line="360" w:lineRule="auto"/>
        <w:jc w:val="both"/>
      </w:pPr>
      <w:r>
        <w:rPr>
          <w:rFonts w:ascii="Roboto" w:hAnsi="Roboto"/>
          <w:color w:val="4A4A4A"/>
          <w:sz w:val="24"/>
          <w:szCs w:val="24"/>
          <w:u w:val="single"/>
        </w:rPr>
        <w:t>Lieu</w:t>
      </w:r>
      <w:r>
        <w:rPr>
          <w:rFonts w:ascii="Roboto" w:hAnsi="Roboto"/>
          <w:color w:val="4A4A4A"/>
          <w:sz w:val="24"/>
          <w:szCs w:val="24"/>
        </w:rPr>
        <w:t xml:space="preserve"> : ____________________________________________________________</w:t>
      </w:r>
    </w:p>
    <w:p w:rsidR="00B02473" w:rsidRDefault="00B02473">
      <w:pPr>
        <w:spacing w:line="360" w:lineRule="auto"/>
        <w:jc w:val="both"/>
        <w:rPr>
          <w:rFonts w:ascii="Roboto" w:hAnsi="Roboto"/>
          <w:color w:val="4A4A4A"/>
          <w:sz w:val="24"/>
          <w:szCs w:val="24"/>
          <w:u w:val="single"/>
        </w:rPr>
      </w:pPr>
    </w:p>
    <w:p w:rsidR="00B6732D" w:rsidRDefault="00B02473">
      <w:pPr>
        <w:spacing w:line="360" w:lineRule="auto"/>
        <w:jc w:val="both"/>
        <w:rPr>
          <w:rFonts w:ascii="Roboto" w:hAnsi="Roboto"/>
          <w:color w:val="4A4A4A"/>
          <w:sz w:val="24"/>
          <w:szCs w:val="24"/>
        </w:rPr>
      </w:pPr>
      <w:r>
        <w:rPr>
          <w:rFonts w:ascii="Roboto" w:hAnsi="Roboto"/>
          <w:color w:val="4A4A4A"/>
          <w:sz w:val="24"/>
          <w:szCs w:val="24"/>
          <w:u w:val="single"/>
        </w:rPr>
        <w:t>Objectifs du module</w:t>
      </w:r>
      <w:r>
        <w:rPr>
          <w:rFonts w:ascii="Roboto" w:hAnsi="Roboto"/>
          <w:color w:val="4A4A4A"/>
          <w:sz w:val="24"/>
          <w:szCs w:val="24"/>
        </w:rPr>
        <w:t xml:space="preserve"> :  </w:t>
      </w:r>
    </w:p>
    <w:p w:rsidR="00B6732D" w:rsidRPr="00B02473" w:rsidRDefault="00B02473">
      <w:pPr>
        <w:spacing w:line="360" w:lineRule="auto"/>
        <w:jc w:val="both"/>
        <w:rPr>
          <w:rFonts w:ascii="Roboto" w:hAnsi="Roboto"/>
          <w:color w:val="4A4A4A"/>
          <w:sz w:val="24"/>
          <w:szCs w:val="24"/>
        </w:rPr>
      </w:pPr>
      <w:r w:rsidRPr="00B02473">
        <w:rPr>
          <w:rFonts w:ascii="Roboto" w:hAnsi="Roboto"/>
          <w:color w:val="4A4A4A"/>
          <w:sz w:val="24"/>
          <w:szCs w:val="24"/>
        </w:rPr>
        <w:t>-</w:t>
      </w:r>
      <w:r w:rsidR="00A564F5">
        <w:rPr>
          <w:rFonts w:ascii="Roboto" w:hAnsi="Roboto"/>
          <w:color w:val="4A4A4A"/>
          <w:sz w:val="24"/>
          <w:szCs w:val="24"/>
        </w:rPr>
        <w:t xml:space="preserve"> Découvrir les dispositifs existant pour accueillir des volontaires internationaux </w:t>
      </w:r>
    </w:p>
    <w:p w:rsidR="00A564F5" w:rsidRPr="00B02473" w:rsidRDefault="00B02473">
      <w:pPr>
        <w:spacing w:line="360" w:lineRule="auto"/>
        <w:jc w:val="both"/>
        <w:rPr>
          <w:rFonts w:ascii="Roboto" w:hAnsi="Roboto"/>
          <w:color w:val="4A4A4A"/>
          <w:sz w:val="24"/>
          <w:szCs w:val="24"/>
        </w:rPr>
      </w:pPr>
      <w:r w:rsidRPr="00B02473">
        <w:rPr>
          <w:rFonts w:ascii="Roboto" w:hAnsi="Roboto"/>
          <w:color w:val="4A4A4A"/>
          <w:sz w:val="24"/>
          <w:szCs w:val="24"/>
        </w:rPr>
        <w:t>-</w:t>
      </w:r>
      <w:r w:rsidR="00A564F5">
        <w:rPr>
          <w:rFonts w:ascii="Roboto" w:hAnsi="Roboto"/>
          <w:color w:val="4A4A4A"/>
          <w:sz w:val="24"/>
          <w:szCs w:val="24"/>
        </w:rPr>
        <w:t xml:space="preserve"> Réfléchir à son projet d’accueil de volontaires</w:t>
      </w:r>
    </w:p>
    <w:p w:rsidR="00B02473" w:rsidRPr="00B02473" w:rsidRDefault="00B02473">
      <w:pPr>
        <w:jc w:val="both"/>
        <w:rPr>
          <w:rFonts w:ascii="Roboto" w:hAnsi="Roboto"/>
          <w:color w:val="4A4A4A"/>
          <w:sz w:val="24"/>
          <w:szCs w:val="24"/>
        </w:rPr>
      </w:pPr>
      <w:r w:rsidRPr="00B02473">
        <w:rPr>
          <w:rFonts w:ascii="Roboto" w:hAnsi="Roboto"/>
          <w:color w:val="4A4A4A"/>
          <w:sz w:val="24"/>
          <w:szCs w:val="24"/>
        </w:rPr>
        <w:t>-</w:t>
      </w:r>
      <w:r w:rsidR="00A564F5">
        <w:rPr>
          <w:rFonts w:ascii="Roboto" w:hAnsi="Roboto"/>
          <w:color w:val="4A4A4A"/>
          <w:sz w:val="24"/>
          <w:szCs w:val="24"/>
        </w:rPr>
        <w:t xml:space="preserve"> Prendre conscience des différents éléments à prendre compte lors d’un accueil de volontaires internationaux</w:t>
      </w:r>
    </w:p>
    <w:p w:rsidR="00B02473" w:rsidRPr="00B02473" w:rsidRDefault="00B02473">
      <w:pPr>
        <w:jc w:val="both"/>
        <w:rPr>
          <w:rFonts w:ascii="Roboto" w:hAnsi="Roboto"/>
          <w:color w:val="4A4A4A"/>
          <w:sz w:val="24"/>
          <w:szCs w:val="24"/>
        </w:rPr>
      </w:pPr>
    </w:p>
    <w:p w:rsidR="00B02473" w:rsidRDefault="00B02473">
      <w:pPr>
        <w:jc w:val="both"/>
        <w:rPr>
          <w:rFonts w:ascii="Roboto" w:hAnsi="Roboto"/>
          <w:color w:val="4A4A4A"/>
          <w:sz w:val="24"/>
          <w:szCs w:val="24"/>
        </w:rPr>
      </w:pPr>
    </w:p>
    <w:p w:rsidR="00B02473" w:rsidRDefault="00B02473">
      <w:pPr>
        <w:jc w:val="both"/>
        <w:rPr>
          <w:rFonts w:ascii="Roboto" w:hAnsi="Roboto"/>
          <w:color w:val="4A4A4A"/>
          <w:sz w:val="24"/>
          <w:szCs w:val="24"/>
        </w:rPr>
      </w:pPr>
    </w:p>
    <w:p w:rsidR="00B02473" w:rsidRDefault="00B02473" w:rsidP="00B02473">
      <w:pPr>
        <w:spacing w:line="360" w:lineRule="auto"/>
        <w:jc w:val="both"/>
        <w:rPr>
          <w:rFonts w:ascii="Roboto" w:hAnsi="Roboto"/>
          <w:color w:val="4A4A4A"/>
          <w:sz w:val="24"/>
          <w:szCs w:val="24"/>
        </w:rPr>
      </w:pPr>
      <w:r>
        <w:rPr>
          <w:rFonts w:ascii="Roboto" w:hAnsi="Roboto"/>
          <w:color w:val="4A4A4A"/>
          <w:sz w:val="24"/>
          <w:szCs w:val="24"/>
          <w:u w:val="single"/>
        </w:rPr>
        <w:t>Déroulé pédagogique</w:t>
      </w:r>
      <w:r>
        <w:rPr>
          <w:rFonts w:ascii="Roboto" w:hAnsi="Roboto"/>
          <w:color w:val="4A4A4A"/>
          <w:sz w:val="24"/>
          <w:szCs w:val="24"/>
        </w:rPr>
        <w:t xml:space="preserve"> :  (exemple ci-dessous)</w:t>
      </w:r>
    </w:p>
    <w:p w:rsidR="00B6732D" w:rsidRDefault="00B6732D">
      <w:pPr>
        <w:jc w:val="both"/>
      </w:pPr>
    </w:p>
    <w:tbl>
      <w:tblPr>
        <w:tblStyle w:val="Grilledutableau"/>
        <w:tblpPr w:leftFromText="141" w:rightFromText="141" w:vertAnchor="text" w:horzAnchor="margin" w:tblpXSpec="center" w:tblpY="33"/>
        <w:tblW w:w="15984" w:type="dxa"/>
        <w:tblLayout w:type="fixed"/>
        <w:tblLook w:val="04A0" w:firstRow="1" w:lastRow="0" w:firstColumn="1" w:lastColumn="0" w:noHBand="0" w:noVBand="1"/>
      </w:tblPr>
      <w:tblGrid>
        <w:gridCol w:w="1030"/>
        <w:gridCol w:w="1983"/>
        <w:gridCol w:w="1937"/>
        <w:gridCol w:w="567"/>
        <w:gridCol w:w="3663"/>
        <w:gridCol w:w="2410"/>
        <w:gridCol w:w="1559"/>
        <w:gridCol w:w="1730"/>
        <w:gridCol w:w="1105"/>
      </w:tblGrid>
      <w:tr w:rsidR="00B02473" w:rsidTr="00C174AD">
        <w:trPr>
          <w:trHeight w:val="70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jc w:val="center"/>
              <w:rPr>
                <w:rFonts w:ascii="Roboto" w:hAnsi="Roboto"/>
                <w:color w:val="4A4A4A"/>
                <w:lang w:eastAsia="en-US"/>
              </w:rPr>
            </w:pPr>
            <w:r>
              <w:rPr>
                <w:rFonts w:ascii="Roboto" w:hAnsi="Roboto"/>
                <w:b/>
                <w:color w:val="4A4A4A"/>
                <w:lang w:eastAsia="en-US"/>
              </w:rPr>
              <w:t>Module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jc w:val="center"/>
              <w:rPr>
                <w:rFonts w:ascii="Roboto" w:hAnsi="Roboto"/>
                <w:color w:val="4A4A4A"/>
                <w:lang w:eastAsia="en-US"/>
              </w:rPr>
            </w:pPr>
            <w:r>
              <w:rPr>
                <w:rFonts w:ascii="Roboto" w:hAnsi="Roboto"/>
                <w:b/>
                <w:color w:val="4A4A4A"/>
                <w:lang w:eastAsia="en-US"/>
              </w:rPr>
              <w:t>Titre animation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jc w:val="center"/>
              <w:rPr>
                <w:rFonts w:ascii="Roboto" w:hAnsi="Roboto"/>
                <w:color w:val="4A4A4A"/>
                <w:lang w:eastAsia="en-US"/>
              </w:rPr>
            </w:pPr>
            <w:r>
              <w:rPr>
                <w:rFonts w:ascii="Roboto" w:hAnsi="Roboto"/>
                <w:b/>
                <w:color w:val="4A4A4A"/>
                <w:lang w:eastAsia="en-US"/>
              </w:rPr>
              <w:t>Objectif pédagogique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jc w:val="center"/>
              <w:rPr>
                <w:rFonts w:ascii="Roboto" w:hAnsi="Roboto"/>
                <w:b/>
                <w:color w:val="4A4A4A"/>
                <w:lang w:eastAsia="en-US"/>
              </w:rPr>
            </w:pPr>
            <w:r>
              <w:rPr>
                <w:rFonts w:ascii="Roboto" w:hAnsi="Roboto"/>
                <w:b/>
                <w:noProof/>
                <w:color w:val="4A4A4A"/>
              </w:rPr>
              <w:drawing>
                <wp:inline distT="0" distB="0" distL="0" distR="0" wp14:anchorId="721375AD" wp14:editId="6F966B20">
                  <wp:extent cx="233680" cy="2336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jc w:val="center"/>
              <w:rPr>
                <w:rFonts w:ascii="Roboto" w:hAnsi="Roboto"/>
                <w:color w:val="4A4A4A"/>
                <w:lang w:eastAsia="en-US"/>
              </w:rPr>
            </w:pPr>
            <w:r>
              <w:rPr>
                <w:rFonts w:ascii="Roboto" w:hAnsi="Roboto"/>
                <w:b/>
                <w:color w:val="4A4A4A"/>
                <w:lang w:eastAsia="en-US"/>
              </w:rPr>
              <w:t>Déroulement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jc w:val="center"/>
              <w:rPr>
                <w:rFonts w:ascii="Roboto" w:hAnsi="Roboto"/>
                <w:color w:val="4A4A4A"/>
                <w:lang w:eastAsia="en-US"/>
              </w:rPr>
            </w:pPr>
            <w:r>
              <w:rPr>
                <w:rFonts w:ascii="Roboto" w:hAnsi="Roboto"/>
                <w:b/>
                <w:color w:val="4A4A4A"/>
                <w:lang w:eastAsia="en-US"/>
              </w:rPr>
              <w:t>Méthodes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jc w:val="center"/>
              <w:rPr>
                <w:rFonts w:ascii="Roboto" w:hAnsi="Roboto"/>
                <w:color w:val="4A4A4A"/>
                <w:lang w:eastAsia="en-US"/>
              </w:rPr>
            </w:pPr>
            <w:r>
              <w:rPr>
                <w:rFonts w:ascii="Roboto" w:hAnsi="Roboto"/>
                <w:b/>
                <w:color w:val="4A4A4A"/>
                <w:lang w:eastAsia="en-US"/>
              </w:rPr>
              <w:t xml:space="preserve">Outils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jc w:val="center"/>
              <w:rPr>
                <w:rFonts w:ascii="Roboto" w:hAnsi="Roboto"/>
                <w:color w:val="4A4A4A"/>
                <w:lang w:eastAsia="en-US"/>
              </w:rPr>
            </w:pPr>
            <w:r>
              <w:rPr>
                <w:rFonts w:ascii="Roboto" w:hAnsi="Roboto"/>
                <w:b/>
                <w:color w:val="4A4A4A"/>
                <w:lang w:eastAsia="en-US"/>
              </w:rPr>
              <w:t>Matériel nécessaire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jc w:val="center"/>
              <w:rPr>
                <w:rFonts w:ascii="Roboto" w:hAnsi="Roboto"/>
                <w:color w:val="4A4A4A"/>
                <w:lang w:eastAsia="en-US"/>
              </w:rPr>
            </w:pPr>
            <w:r>
              <w:rPr>
                <w:rFonts w:ascii="Roboto" w:hAnsi="Roboto"/>
                <w:b/>
                <w:color w:val="4A4A4A"/>
                <w:lang w:eastAsia="en-US"/>
              </w:rPr>
              <w:t>Critères d’évaluation</w:t>
            </w:r>
          </w:p>
        </w:tc>
      </w:tr>
      <w:tr w:rsidR="00B02473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473" w:rsidRDefault="00B02473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  <w:r>
              <w:rPr>
                <w:rFonts w:ascii="Roboto" w:hAnsi="Roboto" w:cs="Arial"/>
                <w:b/>
                <w:color w:val="4A4A4A"/>
                <w:lang w:eastAsia="en-US"/>
              </w:rPr>
              <w:t>Présentation des dispositifs de soutien à la mobilité internationale des jeunes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Ouverture de la formation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 xml:space="preserve">Présenter le déroulement de la formation </w:t>
            </w:r>
          </w:p>
          <w:p w:rsidR="00A564F5" w:rsidRDefault="00A564F5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Echanger autour des attentes de chacun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10’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 w:rsidP="00A564F5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 xml:space="preserve">L’association </w:t>
            </w:r>
            <w:r w:rsidR="00A564F5">
              <w:rPr>
                <w:rFonts w:ascii="Roboto" w:hAnsi="Roboto" w:cs="Arial"/>
                <w:color w:val="4A4A4A"/>
                <w:lang w:eastAsia="en-US"/>
              </w:rPr>
              <w:t>CRISTEEL</w:t>
            </w:r>
            <w:r>
              <w:rPr>
                <w:rFonts w:ascii="Roboto" w:hAnsi="Roboto" w:cs="Arial"/>
                <w:color w:val="4A4A4A"/>
                <w:lang w:eastAsia="en-US"/>
              </w:rPr>
              <w:t xml:space="preserve"> présente succinctement </w:t>
            </w:r>
            <w:r w:rsidR="00A564F5">
              <w:rPr>
                <w:rFonts w:ascii="Roboto" w:hAnsi="Roboto" w:cs="Arial"/>
                <w:color w:val="4A4A4A"/>
                <w:lang w:eastAsia="en-US"/>
              </w:rPr>
              <w:t>la journée puis les participants sont amenés à présenter leurs attentes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Présentation orale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73" w:rsidRDefault="00B02473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Clé USB, ordinateur, projecteur, écran blanc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3" w:rsidRDefault="00B02473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Reformulation par les participants des objectifs du consortium</w:t>
            </w:r>
          </w:p>
        </w:tc>
      </w:tr>
      <w:tr w:rsidR="00D65D9A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D9A" w:rsidRDefault="00D65D9A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D65D9A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Le Corps Européen de Solidarité : la mobilité individuelle des jeunes dans le secteur non-formel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AA2454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Présenter le dispositif</w:t>
            </w:r>
          </w:p>
          <w:p w:rsidR="00AA2454" w:rsidRDefault="00AA2454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  <w:p w:rsidR="00AA2454" w:rsidRDefault="00AA2454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Découvrir les sites ressources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D65D9A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30’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AA2454" w:rsidP="00A564F5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Sous forme de questions à choix multiples, les participants (</w:t>
            </w:r>
            <w:proofErr w:type="spellStart"/>
            <w:r>
              <w:rPr>
                <w:rFonts w:ascii="Roboto" w:hAnsi="Roboto" w:cs="Arial"/>
                <w:color w:val="4A4A4A"/>
                <w:lang w:eastAsia="en-US"/>
              </w:rPr>
              <w:t>re</w:t>
            </w:r>
            <w:proofErr w:type="spellEnd"/>
            <w:r>
              <w:rPr>
                <w:rFonts w:ascii="Roboto" w:hAnsi="Roboto" w:cs="Arial"/>
                <w:color w:val="4A4A4A"/>
                <w:lang w:eastAsia="en-US"/>
              </w:rPr>
              <w:t>-)verront les modalités du CES.</w:t>
            </w:r>
            <w:r>
              <w:rPr>
                <w:rFonts w:ascii="Roboto" w:hAnsi="Roboto" w:cs="Arial"/>
                <w:color w:val="4A4A4A"/>
                <w:lang w:eastAsia="en-US"/>
              </w:rPr>
              <w:br/>
              <w:t>Puis une présentation des sites et de l’intranet sera réalisée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AA245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Jeu</w:t>
            </w:r>
            <w:r w:rsidR="00CB70E4">
              <w:rPr>
                <w:rFonts w:ascii="Roboto" w:hAnsi="Roboto" w:cs="Arial"/>
                <w:color w:val="4A4A4A"/>
                <w:lang w:eastAsia="en-US"/>
              </w:rPr>
              <w:t xml:space="preserve"> (</w:t>
            </w:r>
            <w:proofErr w:type="spellStart"/>
            <w:r w:rsidR="00CB70E4">
              <w:rPr>
                <w:rFonts w:ascii="Roboto" w:hAnsi="Roboto" w:cs="Arial"/>
                <w:color w:val="4A4A4A"/>
                <w:lang w:eastAsia="en-US"/>
              </w:rPr>
              <w:t>kahoot</w:t>
            </w:r>
            <w:proofErr w:type="spellEnd"/>
            <w:r w:rsidR="00CB70E4">
              <w:rPr>
                <w:rFonts w:ascii="Roboto" w:hAnsi="Roboto" w:cs="Arial"/>
                <w:color w:val="4A4A4A"/>
                <w:lang w:eastAsia="en-US"/>
              </w:rPr>
              <w:t>)</w:t>
            </w:r>
          </w:p>
          <w:p w:rsidR="00AA2454" w:rsidRDefault="00AA245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Présentation orale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D65D9A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D65D9A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Clé USB, ordinateur, écran blanc, connexion internet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Synthèse finale du CES</w:t>
            </w:r>
          </w:p>
        </w:tc>
      </w:tr>
      <w:tr w:rsidR="00AA2454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2454" w:rsidRDefault="00AA2454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54" w:rsidRDefault="00AA2454" w:rsidP="00AA245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 xml:space="preserve">Monter un projet pour accueillir </w:t>
            </w:r>
            <w:proofErr w:type="spellStart"/>
            <w:r>
              <w:rPr>
                <w:rFonts w:ascii="Roboto" w:hAnsi="Roboto" w:cs="Arial"/>
                <w:color w:val="4A4A4A"/>
                <w:lang w:eastAsia="en-US"/>
              </w:rPr>
              <w:t>un.e</w:t>
            </w:r>
            <w:proofErr w:type="spellEnd"/>
            <w:r>
              <w:rPr>
                <w:rFonts w:ascii="Roboto" w:hAnsi="Roboto" w:cs="Arial"/>
                <w:color w:val="4A4A4A"/>
                <w:lang w:eastAsia="en-US"/>
              </w:rPr>
              <w:t xml:space="preserve"> volontaire : comment faire ?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54" w:rsidRDefault="00AA2454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 xml:space="preserve">Prendre connaissance des étapes nécessaires au montage d’un projet européen </w:t>
            </w:r>
            <w:r>
              <w:rPr>
                <w:rFonts w:ascii="Roboto" w:hAnsi="Roboto" w:cs="Arial"/>
                <w:color w:val="4A4A4A"/>
                <w:lang w:eastAsia="en-US"/>
              </w:rPr>
              <w:br/>
              <w:t>Se familiariser avec les outils et calendrier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54" w:rsidRDefault="00AA245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1h</w:t>
            </w:r>
            <w:r w:rsidR="00B50750">
              <w:rPr>
                <w:rFonts w:ascii="Roboto" w:hAnsi="Roboto" w:cs="Arial"/>
                <w:color w:val="4A4A4A"/>
                <w:lang w:eastAsia="en-US"/>
              </w:rPr>
              <w:t>20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54" w:rsidRDefault="00AA2454" w:rsidP="00A564F5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Les participants seront dans un premier temps amenés à identifier les étapes et leur ordre pour monter un projet.</w:t>
            </w:r>
          </w:p>
          <w:p w:rsidR="00AA2454" w:rsidRDefault="00AA2454" w:rsidP="00A564F5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Dans un second temps, les participants travailleront en groupe sur certaines parties du montage de projet, avant restitution.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54" w:rsidRDefault="00AA245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Travail en groupe et mise en commun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54" w:rsidRDefault="00AA245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54" w:rsidRDefault="00AA245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Feuilles, stylos, documents imprimés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54" w:rsidRDefault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Etablir la liste des étapes qui restera affiché le temps de la formation</w:t>
            </w:r>
          </w:p>
        </w:tc>
      </w:tr>
      <w:tr w:rsidR="00D65D9A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D9A" w:rsidRDefault="00D65D9A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AA245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Définir son projet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AA2454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Verbaliser et penser son projet selon le cadre du Corps Européen de Solidarité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1h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C174AD" w:rsidP="00A564F5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Chaque participant réfléchit à son projet. Puis réflexion en se basant sur le formulaire de dépôt de projet. Echange entre les participants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Réflexion individuelle et échange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D65D9A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Feuilles, stylos, documents imprimés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Projet pensé en vue d’une demande spécifique et Identification des difficultés</w:t>
            </w:r>
          </w:p>
        </w:tc>
      </w:tr>
      <w:tr w:rsidR="00B50750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0750" w:rsidRDefault="00B50750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B50750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Bilan de la matinée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B50750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Garder les points qui sont essentiels pour chacun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20’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C174AD" w:rsidP="00C174AD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Synthèse des échanges et acquis.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Echange collectif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B50750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B50750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B50750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</w:tr>
      <w:tr w:rsidR="00AA2454" w:rsidTr="00F27BEE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2454" w:rsidRDefault="00AA2454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4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54" w:rsidRDefault="00AA245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MIDI</w:t>
            </w:r>
          </w:p>
        </w:tc>
      </w:tr>
      <w:tr w:rsidR="00B50750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0750" w:rsidRDefault="00B50750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E6738D" w:rsidP="00E6738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Comment accueillir un volontaire ?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E6738D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Identifier les questionnements de chaque participant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E6738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20’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E6738D" w:rsidP="00A564F5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Chaque participant pose une questions, qu’</w:t>
            </w:r>
            <w:proofErr w:type="spellStart"/>
            <w:r>
              <w:rPr>
                <w:rFonts w:ascii="Roboto" w:hAnsi="Roboto" w:cs="Arial"/>
                <w:color w:val="4A4A4A"/>
                <w:lang w:eastAsia="en-US"/>
              </w:rPr>
              <w:t>iel</w:t>
            </w:r>
            <w:proofErr w:type="spellEnd"/>
            <w:r>
              <w:rPr>
                <w:rFonts w:ascii="Roboto" w:hAnsi="Roboto" w:cs="Arial"/>
                <w:color w:val="4A4A4A"/>
                <w:lang w:eastAsia="en-US"/>
              </w:rPr>
              <w:t xml:space="preserve"> dépose dans une boîte. Chacun son tour vient tirer une question et présenter comment </w:t>
            </w:r>
            <w:proofErr w:type="spellStart"/>
            <w:r>
              <w:rPr>
                <w:rFonts w:ascii="Roboto" w:hAnsi="Roboto" w:cs="Arial"/>
                <w:color w:val="4A4A4A"/>
                <w:lang w:eastAsia="en-US"/>
              </w:rPr>
              <w:t>iel</w:t>
            </w:r>
            <w:proofErr w:type="spellEnd"/>
            <w:r>
              <w:rPr>
                <w:rFonts w:ascii="Roboto" w:hAnsi="Roboto" w:cs="Arial"/>
                <w:color w:val="4A4A4A"/>
                <w:lang w:eastAsia="en-US"/>
              </w:rPr>
              <w:t xml:space="preserve"> la comprend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E6738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Banque de questions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B50750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E6738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Papier, boîte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B50750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</w:tr>
      <w:tr w:rsidR="00D65D9A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D9A" w:rsidRDefault="00D65D9A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CB70E4" w:rsidP="00CB70E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 xml:space="preserve">Accueillir </w:t>
            </w:r>
            <w:proofErr w:type="spellStart"/>
            <w:r>
              <w:rPr>
                <w:rFonts w:ascii="Roboto" w:hAnsi="Roboto" w:cs="Arial"/>
                <w:color w:val="4A4A4A"/>
                <w:lang w:eastAsia="en-US"/>
              </w:rPr>
              <w:t>un.e</w:t>
            </w:r>
            <w:proofErr w:type="spellEnd"/>
            <w:r>
              <w:rPr>
                <w:rFonts w:ascii="Roboto" w:hAnsi="Roboto" w:cs="Arial"/>
                <w:color w:val="4A4A4A"/>
                <w:lang w:eastAsia="en-US"/>
              </w:rPr>
              <w:t xml:space="preserve"> volontaire</w:t>
            </w:r>
            <w:r w:rsidR="00B50750">
              <w:rPr>
                <w:rFonts w:ascii="Roboto" w:hAnsi="Roboto" w:cs="Arial"/>
                <w:color w:val="4A4A4A"/>
                <w:lang w:eastAsia="en-US"/>
              </w:rPr>
              <w:t>: préparatifs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B50750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L</w:t>
            </w:r>
            <w:r w:rsidR="00C174AD">
              <w:rPr>
                <w:rFonts w:ascii="Roboto" w:hAnsi="Roboto" w:cs="Arial"/>
                <w:color w:val="4A4A4A"/>
                <w:lang w:eastAsia="en-US"/>
              </w:rPr>
              <w:t>ister les élé</w:t>
            </w:r>
            <w:r>
              <w:rPr>
                <w:rFonts w:ascii="Roboto" w:hAnsi="Roboto" w:cs="Arial"/>
                <w:color w:val="4A4A4A"/>
                <w:lang w:eastAsia="en-US"/>
              </w:rPr>
              <w:t>ments nécessaires pour accueillir dans les meilleures conditions un jeune international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CB70E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4</w:t>
            </w:r>
            <w:r w:rsidR="00E6738D">
              <w:rPr>
                <w:rFonts w:ascii="Roboto" w:hAnsi="Roboto" w:cs="Arial"/>
                <w:color w:val="4A4A4A"/>
                <w:lang w:eastAsia="en-US"/>
              </w:rPr>
              <w:t>0’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E6738D" w:rsidP="00E6738D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 xml:space="preserve">Chaque participant écrit 3 éléments à préparer avant l’arrivée du jeune. Puis, restitution : lecture de tous les papiers, échanges et temps de synthèse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E6738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Post-it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D65D9A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E6738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Clé USB, ordinateur, présentation, post-it, stylos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9A" w:rsidRDefault="00D65D9A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</w:tr>
      <w:tr w:rsidR="00B50750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0750" w:rsidRDefault="00B50750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CB70E4" w:rsidP="00CB70E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 xml:space="preserve">Accueillir </w:t>
            </w:r>
            <w:proofErr w:type="spellStart"/>
            <w:r>
              <w:rPr>
                <w:rFonts w:ascii="Roboto" w:hAnsi="Roboto" w:cs="Arial"/>
                <w:color w:val="4A4A4A"/>
                <w:lang w:eastAsia="en-US"/>
              </w:rPr>
              <w:t>un.e</w:t>
            </w:r>
            <w:proofErr w:type="spellEnd"/>
            <w:r>
              <w:rPr>
                <w:rFonts w:ascii="Roboto" w:hAnsi="Roboto" w:cs="Arial"/>
                <w:color w:val="4A4A4A"/>
                <w:lang w:eastAsia="en-US"/>
              </w:rPr>
              <w:t xml:space="preserve"> volontaire</w:t>
            </w:r>
            <w:r w:rsidR="00E6738D">
              <w:rPr>
                <w:rFonts w:ascii="Roboto" w:hAnsi="Roboto" w:cs="Arial"/>
                <w:color w:val="4A4A4A"/>
                <w:lang w:eastAsia="en-US"/>
              </w:rPr>
              <w:t>: les premières semaines sur place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C174AD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Prévoir les besoins d’</w:t>
            </w:r>
            <w:proofErr w:type="spellStart"/>
            <w:r>
              <w:rPr>
                <w:rFonts w:ascii="Roboto" w:hAnsi="Roboto" w:cs="Arial"/>
                <w:color w:val="4A4A4A"/>
                <w:lang w:eastAsia="en-US"/>
              </w:rPr>
              <w:t>un.e</w:t>
            </w:r>
            <w:proofErr w:type="spellEnd"/>
            <w:r>
              <w:rPr>
                <w:rFonts w:ascii="Roboto" w:hAnsi="Roboto" w:cs="Arial"/>
                <w:color w:val="4A4A4A"/>
                <w:lang w:eastAsia="en-US"/>
              </w:rPr>
              <w:t xml:space="preserve"> volontaire lors des premières semaines passées sur son lieu de mission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40’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C174AD" w:rsidP="00C174AD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En groupe, les participants sont amenés à échanger et noter leurs idées sur une des trois thématiques (le volontariat, la vie quotidienne, l’intégration dans la ville). Puis les thématiques tournent, avant une restitution globale quand chaque groupe a vu les thématiques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CB70E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Protocole café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B50750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C174AD" w:rsidP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 xml:space="preserve">Feuilles de </w:t>
            </w:r>
            <w:proofErr w:type="spellStart"/>
            <w:r>
              <w:rPr>
                <w:rFonts w:ascii="Roboto" w:hAnsi="Roboto" w:cs="Arial"/>
                <w:color w:val="4A4A4A"/>
                <w:lang w:eastAsia="en-US"/>
              </w:rPr>
              <w:t>paperboard</w:t>
            </w:r>
            <w:proofErr w:type="spellEnd"/>
            <w:r>
              <w:rPr>
                <w:rFonts w:ascii="Roboto" w:hAnsi="Roboto" w:cs="Arial"/>
                <w:color w:val="4A4A4A"/>
                <w:lang w:eastAsia="en-US"/>
              </w:rPr>
              <w:t>, stylos, clé USB, ordinateur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50" w:rsidRDefault="00B50750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</w:tr>
      <w:tr w:rsidR="00E6738D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38D" w:rsidRDefault="00E6738D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8D" w:rsidRDefault="00CB70E4" w:rsidP="00CB70E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 xml:space="preserve">Accompagner </w:t>
            </w:r>
            <w:proofErr w:type="spellStart"/>
            <w:r>
              <w:rPr>
                <w:rFonts w:ascii="Roboto" w:hAnsi="Roboto" w:cs="Arial"/>
                <w:color w:val="4A4A4A"/>
                <w:lang w:eastAsia="en-US"/>
              </w:rPr>
              <w:t>un.e</w:t>
            </w:r>
            <w:proofErr w:type="spellEnd"/>
            <w:r>
              <w:rPr>
                <w:rFonts w:ascii="Roboto" w:hAnsi="Roboto" w:cs="Arial"/>
                <w:color w:val="4A4A4A"/>
                <w:lang w:eastAsia="en-US"/>
              </w:rPr>
              <w:t xml:space="preserve"> volontaire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8D" w:rsidRDefault="00E6738D" w:rsidP="00A564F5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8D" w:rsidRDefault="00C174A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1h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8D" w:rsidRDefault="00C174AD" w:rsidP="00A564F5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 xml:space="preserve">En groupe, les participants sont confrontés à une étude de cas et doivent en discuter entre eux.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8D" w:rsidRDefault="00CB70E4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Etude de cas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8D" w:rsidRDefault="00E6738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8D" w:rsidRDefault="00E6738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8D" w:rsidRDefault="00E6738D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</w:tr>
      <w:tr w:rsidR="00AA54A7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4A7" w:rsidRDefault="00AA54A7" w:rsidP="00AA54A7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Bilan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Synthétiser les informations de la journée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20’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Deux par deux, puis 4 par 4, puis 8 par 8, puis en groupe, partage des acquis à ramener avec soi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Boule de neige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</w:tr>
      <w:tr w:rsidR="00AA54A7" w:rsidTr="00C174AD">
        <w:trPr>
          <w:trHeight w:val="13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4A7" w:rsidRDefault="00AA54A7" w:rsidP="00AA54A7">
            <w:pPr>
              <w:spacing w:line="300" w:lineRule="atLeast"/>
              <w:rPr>
                <w:rFonts w:ascii="Roboto" w:hAnsi="Roboto" w:cs="Arial"/>
                <w:b/>
                <w:color w:val="4A4A4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Evaluation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Evaluer la formation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after="160" w:line="300" w:lineRule="atLeast"/>
              <w:ind w:left="-132"/>
              <w:contextualSpacing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Questionnaire individuel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CB48A6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  <w:r>
              <w:rPr>
                <w:rFonts w:ascii="Roboto" w:hAnsi="Roboto" w:cs="Arial"/>
                <w:color w:val="4A4A4A"/>
                <w:lang w:eastAsia="en-US"/>
              </w:rPr>
              <w:t>questionnaire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A7" w:rsidRDefault="00AA54A7" w:rsidP="00AA54A7">
            <w:pPr>
              <w:spacing w:line="300" w:lineRule="atLeast"/>
              <w:jc w:val="center"/>
              <w:rPr>
                <w:rFonts w:ascii="Roboto" w:hAnsi="Roboto" w:cs="Arial"/>
                <w:color w:val="4A4A4A"/>
                <w:lang w:eastAsia="en-US"/>
              </w:rPr>
            </w:pPr>
          </w:p>
        </w:tc>
      </w:tr>
    </w:tbl>
    <w:p w:rsidR="00B6732D" w:rsidRDefault="00B6732D">
      <w:pPr>
        <w:jc w:val="both"/>
      </w:pPr>
    </w:p>
    <w:sectPr w:rsidR="00B6732D">
      <w:headerReference w:type="default" r:id="rId7"/>
      <w:footerReference w:type="default" r:id="rId8"/>
      <w:pgSz w:w="16838" w:h="11906" w:orient="landscape"/>
      <w:pgMar w:top="765" w:right="720" w:bottom="720" w:left="720" w:header="708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EE" w:rsidRDefault="00F27BEE">
      <w:r>
        <w:separator/>
      </w:r>
    </w:p>
  </w:endnote>
  <w:endnote w:type="continuationSeparator" w:id="0">
    <w:p w:rsidR="00F27BEE" w:rsidRDefault="00F2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2D" w:rsidRDefault="00B02473">
    <w:pPr>
      <w:spacing w:line="331" w:lineRule="auto"/>
      <w:jc w:val="center"/>
      <w:rPr>
        <w:rFonts w:ascii="Roboto" w:hAnsi="Roboto"/>
        <w:b/>
        <w:color w:val="4A4A4A"/>
        <w:sz w:val="15"/>
      </w:rPr>
    </w:pPr>
    <w:r>
      <w:rPr>
        <w:rFonts w:ascii="Roboto" w:hAnsi="Roboto"/>
        <w:b/>
        <w:color w:val="4A4A4A"/>
        <w:sz w:val="15"/>
      </w:rPr>
      <w:t>MIRADOR, Maison des associations, 6 quartier de la Magdeleine, 88 000 EPINAL</w:t>
    </w:r>
  </w:p>
  <w:p w:rsidR="00B6732D" w:rsidRDefault="00B02473">
    <w:pPr>
      <w:spacing w:line="331" w:lineRule="auto"/>
      <w:jc w:val="center"/>
      <w:rPr>
        <w:rFonts w:ascii="Roboto" w:hAnsi="Roboto"/>
        <w:b/>
        <w:color w:val="4A4A4A"/>
        <w:sz w:val="15"/>
      </w:rPr>
    </w:pPr>
    <w:r>
      <w:rPr>
        <w:rFonts w:ascii="Roboto" w:hAnsi="Roboto"/>
        <w:b/>
        <w:color w:val="4A4A4A"/>
        <w:sz w:val="15"/>
      </w:rPr>
      <w:t>Association loi 1901 à but non lucratif</w:t>
    </w:r>
  </w:p>
  <w:p w:rsidR="00B6732D" w:rsidRDefault="00B02473">
    <w:pPr>
      <w:spacing w:line="331" w:lineRule="auto"/>
      <w:jc w:val="center"/>
    </w:pPr>
    <w:r>
      <w:rPr>
        <w:rFonts w:ascii="Roboto" w:hAnsi="Roboto"/>
        <w:b/>
        <w:color w:val="4A4A4A"/>
        <w:sz w:val="15"/>
      </w:rPr>
      <w:t>www.project-mirador.org / contact@project-mirador.org / 03.55.19.39.86</w:t>
    </w:r>
  </w:p>
  <w:p w:rsidR="00B6732D" w:rsidRDefault="00B02473">
    <w:pPr>
      <w:spacing w:line="331" w:lineRule="auto"/>
      <w:jc w:val="center"/>
      <w:rPr>
        <w:rFonts w:ascii="Roboto" w:hAnsi="Roboto"/>
        <w:b/>
        <w:color w:val="4A4A4A"/>
        <w:sz w:val="15"/>
      </w:rPr>
    </w:pPr>
    <w:r>
      <w:rPr>
        <w:rFonts w:ascii="Roboto" w:hAnsi="Roboto"/>
        <w:b/>
        <w:color w:val="4A4A4A"/>
        <w:sz w:val="15"/>
      </w:rPr>
      <w:t>N° d’organisme de formation : 44880134288 / N° SIRET : 791 272 818 00026</w:t>
    </w:r>
  </w:p>
  <w:p w:rsidR="00B6732D" w:rsidRDefault="00B6732D">
    <w:pPr>
      <w:pStyle w:val="Pieddepage"/>
      <w:rPr>
        <w:color w:val="4A4A4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EE" w:rsidRDefault="00F27BEE">
      <w:r>
        <w:separator/>
      </w:r>
    </w:p>
  </w:footnote>
  <w:footnote w:type="continuationSeparator" w:id="0">
    <w:p w:rsidR="00F27BEE" w:rsidRDefault="00F2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2D" w:rsidRDefault="00B02473">
    <w:pPr>
      <w:pStyle w:val="En-tte"/>
    </w:pPr>
    <w:r>
      <w:rPr>
        <w:noProof/>
        <w:lang w:eastAsia="fr-F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6192520</wp:posOffset>
          </wp:positionH>
          <wp:positionV relativeFrom="paragraph">
            <wp:posOffset>-488315</wp:posOffset>
          </wp:positionV>
          <wp:extent cx="5900420" cy="756031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0420" cy="7560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sz w:val="14"/>
        <w:szCs w:val="14"/>
      </w:rPr>
      <w:t>PARCOURS SANS FRONTIERES – 2018-2019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2D"/>
    <w:rsid w:val="009B5EAF"/>
    <w:rsid w:val="00A564F5"/>
    <w:rsid w:val="00A82DD5"/>
    <w:rsid w:val="00AA2454"/>
    <w:rsid w:val="00AA54A7"/>
    <w:rsid w:val="00B02473"/>
    <w:rsid w:val="00B50750"/>
    <w:rsid w:val="00B6732D"/>
    <w:rsid w:val="00C174AD"/>
    <w:rsid w:val="00CB48A6"/>
    <w:rsid w:val="00CB70E4"/>
    <w:rsid w:val="00D65D9A"/>
    <w:rsid w:val="00DD4EB3"/>
    <w:rsid w:val="00E6738D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81DA"/>
  <w15:docId w15:val="{961EC970-CB59-4894-BEDE-6781545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F02"/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850340"/>
  </w:style>
  <w:style w:type="character" w:customStyle="1" w:styleId="PieddepageCar">
    <w:name w:val="Pied de page Car"/>
    <w:basedOn w:val="Policepardfaut"/>
    <w:link w:val="Pieddepage"/>
    <w:uiPriority w:val="99"/>
    <w:qFormat/>
    <w:rsid w:val="00850340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50340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8F3F0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uiPriority w:val="99"/>
    <w:unhideWhenUsed/>
    <w:rsid w:val="008503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5034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5034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3F02"/>
    <w:pPr>
      <w:ind w:left="720"/>
      <w:contextualSpacing/>
    </w:pPr>
  </w:style>
  <w:style w:type="table" w:customStyle="1" w:styleId="Grilledutableau1">
    <w:name w:val="Grille du tableau1"/>
    <w:basedOn w:val="TableauNormal"/>
    <w:uiPriority w:val="59"/>
    <w:rsid w:val="008F3F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402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Ecodair.org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utilisateur1</dc:creator>
  <cp:keywords/>
  <dc:description/>
  <cp:lastModifiedBy>Marie Daviet</cp:lastModifiedBy>
  <cp:revision>3</cp:revision>
  <cp:lastPrinted>2018-10-23T07:24:00Z</cp:lastPrinted>
  <dcterms:created xsi:type="dcterms:W3CDTF">2019-07-04T09:46:00Z</dcterms:created>
  <dcterms:modified xsi:type="dcterms:W3CDTF">2019-07-05T14:35:00Z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Ecodair.org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